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ADF" w:rsidRPr="009F5ADF" w:rsidRDefault="009F5ADF" w:rsidP="009F5ADF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60"/>
        <w:jc w:val="thaiDistribute"/>
        <w:outlineLvl w:val="1"/>
        <w:rPr>
          <w:rStyle w:val="A0"/>
          <w:rFonts w:ascii="TH SarabunPSK" w:cs="TH SarabunPSK"/>
          <w:b/>
          <w:bCs/>
          <w:sz w:val="32"/>
          <w:szCs w:val="32"/>
          <w:lang w:bidi="th-TH"/>
        </w:rPr>
      </w:pPr>
      <w:r w:rsidRPr="009F5ADF">
        <w:rPr>
          <w:rStyle w:val="A0"/>
          <w:rFonts w:ascii="TH SarabunPSK" w:cs="TH SarabunPSK" w:hint="cs"/>
          <w:b/>
          <w:bCs/>
          <w:sz w:val="32"/>
          <w:szCs w:val="32"/>
          <w:cs/>
          <w:lang w:bidi="th-TH"/>
        </w:rPr>
        <w:t>โซล่าร์รูฟท็อบ (</w:t>
      </w:r>
      <w:r w:rsidRPr="009F5ADF">
        <w:rPr>
          <w:rStyle w:val="A0"/>
          <w:rFonts w:ascii="TH SarabunPSK" w:cs="TH SarabunPSK"/>
          <w:b/>
          <w:bCs/>
          <w:sz w:val="32"/>
          <w:szCs w:val="32"/>
          <w:lang w:bidi="th-TH"/>
        </w:rPr>
        <w:t xml:space="preserve">Solar rooftop) </w:t>
      </w:r>
      <w:r w:rsidRPr="009F5ADF">
        <w:rPr>
          <w:rStyle w:val="A0"/>
          <w:rFonts w:ascii="TH SarabunPSK" w:cs="TH SarabunPSK" w:hint="cs"/>
          <w:b/>
          <w:bCs/>
          <w:sz w:val="32"/>
          <w:szCs w:val="32"/>
          <w:cs/>
          <w:lang w:bidi="th-TH"/>
        </w:rPr>
        <w:t>คืออะไร</w:t>
      </w:r>
      <w:r w:rsidRPr="009F5ADF">
        <w:rPr>
          <w:rStyle w:val="A0"/>
          <w:rFonts w:ascii="TH SarabunPSK" w:cs="TH SarabunPSK"/>
          <w:b/>
          <w:bCs/>
          <w:sz w:val="32"/>
          <w:szCs w:val="32"/>
          <w:lang w:bidi="th-TH"/>
        </w:rPr>
        <w:t xml:space="preserve"> ?</w:t>
      </w:r>
    </w:p>
    <w:p w:rsidR="009538B5" w:rsidRDefault="00FE3FF7" w:rsidP="002D1D45">
      <w:pPr>
        <w:pStyle w:val="ListParagraph"/>
        <w:shd w:val="clear" w:color="auto" w:fill="FFFFFF"/>
        <w:spacing w:before="100" w:beforeAutospacing="1" w:after="100" w:afterAutospacing="1"/>
        <w:ind w:left="0" w:firstLine="108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  <w:r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>โซล่าร์รูฟท็อบ (</w:t>
      </w:r>
      <w:r w:rsidRPr="007E73A3">
        <w:rPr>
          <w:rStyle w:val="A0"/>
          <w:rFonts w:ascii="TH SarabunPSK" w:cs="TH SarabunPSK"/>
          <w:sz w:val="32"/>
          <w:szCs w:val="32"/>
          <w:lang w:bidi="th-TH"/>
        </w:rPr>
        <w:t>Solar rooftop)</w:t>
      </w:r>
      <w:r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 xml:space="preserve"> คือ ระบบที่เปลี่ยนพลังงานจากพลังงานแสงอาทิตย์</w:t>
      </w:r>
      <w:r w:rsidR="007E73A3"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>มาเป็นพลังงานไฟฟ้าโดยใช้อุปกรณ์ที่เรียกว่า แผงโซล่าร์เซลล์หรือที่ชาวบ้านเรียกกันว่า แผงพลังงานแสงอาทิตย์</w:t>
      </w:r>
      <w:r w:rsidR="002D1D45">
        <w:rPr>
          <w:rStyle w:val="A0"/>
          <w:rFonts w:ascii="TH SarabunPSK" w:cs="TH SarabunPSK" w:hint="cs"/>
          <w:sz w:val="32"/>
          <w:szCs w:val="32"/>
          <w:cs/>
          <w:lang w:bidi="th-TH"/>
        </w:rPr>
        <w:t xml:space="preserve">        </w:t>
      </w:r>
      <w:r w:rsidR="007E73A3"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 xml:space="preserve"> ที่ติดตั้งบนหลังคาที่พักอาศัย โรงงานอุตสาหกรรมหรือตามอาคารต่างๆ เพื่อรับพลังงานแสงอาทิตย์แล้วเปลี่ยนเป็นไฟฟ้ากระแสตรง (</w:t>
      </w:r>
      <w:r w:rsidR="007E73A3" w:rsidRPr="007E73A3">
        <w:rPr>
          <w:rStyle w:val="A0"/>
          <w:rFonts w:ascii="TH SarabunPSK" w:cs="TH SarabunPSK"/>
          <w:sz w:val="32"/>
          <w:szCs w:val="32"/>
          <w:lang w:bidi="th-TH"/>
        </w:rPr>
        <w:t>DC)</w:t>
      </w:r>
      <w:r w:rsidR="007E73A3"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 xml:space="preserve"> ก่อนส่งไปยังเครื่องแปล</w:t>
      </w:r>
      <w:r w:rsidR="002D1D45">
        <w:rPr>
          <w:rStyle w:val="A0"/>
          <w:rFonts w:ascii="TH SarabunPSK" w:cs="TH SarabunPSK" w:hint="cs"/>
          <w:sz w:val="32"/>
          <w:szCs w:val="32"/>
          <w:cs/>
          <w:lang w:bidi="th-TH"/>
        </w:rPr>
        <w:t>ง</w:t>
      </w:r>
      <w:r w:rsidR="007E73A3"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 xml:space="preserve">กระแสไฟฟ้า ที่เรียกว่า </w:t>
      </w:r>
      <w:r w:rsidR="007E73A3" w:rsidRPr="007E73A3">
        <w:rPr>
          <w:rStyle w:val="A0"/>
          <w:rFonts w:ascii="TH SarabunPSK" w:cs="TH SarabunPSK"/>
          <w:sz w:val="32"/>
          <w:szCs w:val="32"/>
          <w:lang w:bidi="th-TH"/>
        </w:rPr>
        <w:t xml:space="preserve">inverter </w:t>
      </w:r>
      <w:r w:rsidR="007E73A3"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 xml:space="preserve">เพื่อเปลี่ยนจากไฟฟ้ากระแสตรงเป็นไฟฟ้ากระแสสลับ </w:t>
      </w:r>
      <w:r w:rsidR="007E73A3" w:rsidRPr="007E73A3">
        <w:rPr>
          <w:rStyle w:val="A0"/>
          <w:rFonts w:ascii="TH SarabunPSK" w:cs="TH SarabunPSK"/>
          <w:sz w:val="32"/>
          <w:szCs w:val="32"/>
          <w:lang w:bidi="th-TH"/>
        </w:rPr>
        <w:t>(AC)</w:t>
      </w:r>
      <w:r w:rsidR="007E73A3" w:rsidRPr="007E73A3">
        <w:rPr>
          <w:rStyle w:val="A0"/>
          <w:rFonts w:ascii="TH SarabunPSK" w:cs="TH SarabunPSK"/>
          <w:sz w:val="32"/>
          <w:szCs w:val="32"/>
          <w:cs/>
          <w:lang w:bidi="th-TH"/>
        </w:rPr>
        <w:t xml:space="preserve"> แล้วนำพลังงานไฟฟ้าที่ได้ไปใช้งาน โดยใช้เองภายในอาคารโรงงาน หรือนำไปจำหน่ายใหกับหน่วยงานภาครัฐหรือเอกชนต่อไป</w:t>
      </w: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  <w:r w:rsidRPr="007E73A3">
        <w:rPr>
          <w:rFonts w:eastAsia="Times New Roman" w:cs="TH SarabunPSK"/>
          <w:b/>
          <w:bCs/>
          <w:noProof/>
          <w:color w:val="20124D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DE5D6C" wp14:editId="0EB2BBC0">
                <wp:simplePos x="0" y="0"/>
                <wp:positionH relativeFrom="column">
                  <wp:posOffset>933450</wp:posOffset>
                </wp:positionH>
                <wp:positionV relativeFrom="paragraph">
                  <wp:posOffset>212090</wp:posOffset>
                </wp:positionV>
                <wp:extent cx="3876675" cy="2141220"/>
                <wp:effectExtent l="0" t="0" r="2857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9EC" w:rsidRDefault="00783CD2">
                            <w:r w:rsidRPr="00783CD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6D92CAF2" wp14:editId="33809D20">
                                  <wp:extent cx="3781425" cy="2093632"/>
                                  <wp:effectExtent l="0" t="0" r="0" b="190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91390" cy="20991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E5D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3.5pt;margin-top:16.7pt;width:305.25pt;height:168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">
                <v:textbox>
                  <w:txbxContent>
                    <w:p w:rsidR="00F069EC" w:rsidRDefault="00783CD2">
                      <w:r w:rsidRPr="00783CD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6D92CAF2" wp14:editId="33809D20">
                            <wp:extent cx="3781425" cy="2093632"/>
                            <wp:effectExtent l="0" t="0" r="0" b="190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91390" cy="20991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Style w:val="A0"/>
          <w:rFonts w:ascii="TH SarabunPSK" w:cs="TH SarabunPSK"/>
          <w:sz w:val="32"/>
          <w:szCs w:val="32"/>
          <w:lang w:bidi="th-TH"/>
        </w:rPr>
      </w:pPr>
    </w:p>
    <w:p w:rsidR="00783CD2" w:rsidRPr="009538B5" w:rsidRDefault="00783CD2" w:rsidP="009538B5">
      <w:pPr>
        <w:pStyle w:val="ListParagraph"/>
        <w:shd w:val="clear" w:color="auto" w:fill="FFFFFF"/>
        <w:spacing w:before="100" w:beforeAutospacing="1" w:after="100" w:afterAutospacing="1"/>
        <w:ind w:left="0" w:firstLine="720"/>
        <w:jc w:val="thaiDistribute"/>
        <w:outlineLvl w:val="1"/>
        <w:rPr>
          <w:rFonts w:cs="TH SarabunPSK" w:hint="cs"/>
          <w:color w:val="000000"/>
          <w:sz w:val="32"/>
          <w:szCs w:val="32"/>
          <w:lang w:bidi="th-TH"/>
        </w:rPr>
      </w:pPr>
    </w:p>
    <w:p w:rsidR="009538B5" w:rsidRDefault="002F52BD" w:rsidP="002F52BD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="009538B5" w:rsidRPr="007E73A3">
        <w:rPr>
          <w:rFonts w:ascii="TH SarabunPSK" w:hAnsi="TH SarabunPSK" w:cs="TH SarabunPSK"/>
          <w:sz w:val="32"/>
          <w:szCs w:val="32"/>
          <w:cs/>
        </w:rPr>
        <w:t>ะบบผลิตไฟฟ้าของโซล่าร์รูฟท็อบ (</w:t>
      </w:r>
      <w:r w:rsidR="009538B5" w:rsidRPr="007E73A3">
        <w:rPr>
          <w:rFonts w:ascii="TH SarabunPSK" w:hAnsi="TH SarabunPSK" w:cs="TH SarabunPSK"/>
          <w:sz w:val="32"/>
          <w:szCs w:val="32"/>
        </w:rPr>
        <w:t xml:space="preserve">Solar rooftop) </w:t>
      </w:r>
      <w:r w:rsidR="009538B5" w:rsidRPr="007E73A3">
        <w:rPr>
          <w:rFonts w:ascii="TH SarabunPSK" w:hAnsi="TH SarabunPSK" w:cs="TH SarabunPSK"/>
          <w:sz w:val="32"/>
          <w:szCs w:val="32"/>
          <w:cs/>
        </w:rPr>
        <w:t>เพื่อส่งเข้าระบบ</w:t>
      </w:r>
      <w:r w:rsidR="009538B5">
        <w:rPr>
          <w:rFonts w:ascii="TH SarabunPSK" w:hAnsi="TH SarabunPSK" w:cs="TH SarabunPSK" w:hint="cs"/>
          <w:sz w:val="32"/>
          <w:szCs w:val="32"/>
          <w:cs/>
        </w:rPr>
        <w:t>จำ</w:t>
      </w:r>
      <w:r w:rsidR="009538B5" w:rsidRPr="007E73A3">
        <w:rPr>
          <w:rFonts w:ascii="TH SarabunPSK" w:hAnsi="TH SarabunPSK" w:cs="TH SarabunPSK"/>
          <w:sz w:val="32"/>
          <w:szCs w:val="32"/>
          <w:cs/>
        </w:rPr>
        <w:t>หน่าย</w:t>
      </w:r>
    </w:p>
    <w:p w:rsidR="00C9383E" w:rsidRPr="002022BB" w:rsidRDefault="009F5ADF" w:rsidP="002022BB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60"/>
        <w:jc w:val="thaiDistribute"/>
        <w:outlineLvl w:val="2"/>
        <w:rPr>
          <w:rFonts w:cs="TH SarabunPSK"/>
          <w:b/>
          <w:bCs/>
          <w:sz w:val="32"/>
          <w:szCs w:val="32"/>
          <w:lang w:bidi="th-TH"/>
        </w:rPr>
      </w:pPr>
      <w:r w:rsidRPr="002022BB">
        <w:rPr>
          <w:rFonts w:cs="TH SarabunPSK" w:hint="cs"/>
          <w:b/>
          <w:bCs/>
          <w:sz w:val="32"/>
          <w:szCs w:val="32"/>
          <w:cs/>
          <w:lang w:bidi="th-TH"/>
        </w:rPr>
        <w:t>โซล่าร์รูฟท็อบ (</w:t>
      </w:r>
      <w:r w:rsidRPr="002022BB">
        <w:rPr>
          <w:rFonts w:cs="TH SarabunPSK"/>
          <w:b/>
          <w:bCs/>
          <w:sz w:val="32"/>
          <w:szCs w:val="32"/>
          <w:lang w:bidi="th-TH"/>
        </w:rPr>
        <w:t xml:space="preserve">Solar rooftop) </w:t>
      </w:r>
      <w:r w:rsidRPr="002022BB">
        <w:rPr>
          <w:rFonts w:cs="TH SarabunPSK" w:hint="cs"/>
          <w:b/>
          <w:bCs/>
          <w:sz w:val="32"/>
          <w:szCs w:val="32"/>
          <w:cs/>
          <w:lang w:bidi="th-TH"/>
        </w:rPr>
        <w:t>เหมาะสำหรับผู้ใช้ไฟฟ้าประเภทใด</w:t>
      </w:r>
      <w:r w:rsidR="00C9383E" w:rsidRPr="002022BB">
        <w:rPr>
          <w:rFonts w:cs="TH SarabunPSK"/>
          <w:b/>
          <w:bCs/>
          <w:sz w:val="32"/>
          <w:szCs w:val="32"/>
          <w:lang w:bidi="th-TH"/>
        </w:rPr>
        <w:t>?</w:t>
      </w:r>
    </w:p>
    <w:p w:rsidR="00817FBB" w:rsidRPr="009F5ADF" w:rsidRDefault="00817FBB" w:rsidP="00C9383E">
      <w:pPr>
        <w:pStyle w:val="ListParagraph"/>
        <w:shd w:val="clear" w:color="auto" w:fill="FFFFFF"/>
        <w:spacing w:before="100" w:beforeAutospacing="1" w:after="100" w:afterAutospacing="1"/>
        <w:ind w:left="0" w:firstLine="1080"/>
        <w:jc w:val="thaiDistribute"/>
        <w:outlineLvl w:val="2"/>
        <w:rPr>
          <w:rFonts w:cs="TH SarabunPSK"/>
          <w:sz w:val="32"/>
          <w:szCs w:val="32"/>
        </w:rPr>
      </w:pPr>
      <w:r w:rsidRPr="009F5ADF">
        <w:rPr>
          <w:rFonts w:cs="TH SarabunPSK" w:hint="cs"/>
          <w:sz w:val="32"/>
          <w:szCs w:val="32"/>
          <w:cs/>
        </w:rPr>
        <w:t>ลักษณะการใช้ไฟฟ้า</w:t>
      </w:r>
      <w:r w:rsidRPr="009F5ADF">
        <w:rPr>
          <w:rFonts w:cs="TH SarabunPSK"/>
          <w:sz w:val="32"/>
          <w:szCs w:val="32"/>
          <w:cs/>
        </w:rPr>
        <w:t xml:space="preserve"> </w:t>
      </w:r>
      <w:r w:rsidRPr="009F5ADF">
        <w:rPr>
          <w:rFonts w:cs="TH SarabunPSK"/>
          <w:sz w:val="32"/>
          <w:szCs w:val="32"/>
        </w:rPr>
        <w:t xml:space="preserve">(Load profiles) </w:t>
      </w:r>
      <w:r w:rsidRPr="009F5ADF">
        <w:rPr>
          <w:rFonts w:cs="TH SarabunPSK"/>
          <w:sz w:val="32"/>
          <w:szCs w:val="32"/>
          <w:cs/>
        </w:rPr>
        <w:t xml:space="preserve">ของผู้ใช้ไฟฟ้ามีความแตกต่างกัน </w:t>
      </w:r>
      <w:r w:rsidR="002D1D45">
        <w:rPr>
          <w:rFonts w:cs="TH SarabunPSK" w:hint="cs"/>
          <w:sz w:val="32"/>
          <w:szCs w:val="32"/>
          <w:cs/>
          <w:lang w:bidi="th-TH"/>
        </w:rPr>
        <w:t>ผู้ใช้งาน</w:t>
      </w:r>
      <w:r w:rsidRPr="009F5ADF">
        <w:rPr>
          <w:rFonts w:cs="TH SarabunPSK"/>
          <w:sz w:val="32"/>
          <w:szCs w:val="32"/>
          <w:cs/>
        </w:rPr>
        <w:t xml:space="preserve">ที่มีการใช้ไฟฟ้ามากในช่วงเวลาที่มีการผลิตพลังงานแสงอาทิตย์มากที่สุด หรือ ช่วงเวลากลางวัน จะได้ประโยชน์เต็มที่จากการใช้ไฟฟ้าที่ผลิตได้จากระบบโซลาร์รูฟของตนเอง ที่ได้ใช้ไฟฟ้าที่ผลิตได้จากพลังงานแสงอาทิตย์ในช่วงเวลากลางวัน ซึ่งจะได้ราคาค่าไฟฟ้าคงที่ในส่วนที่ </w:t>
      </w:r>
      <w:r w:rsidRPr="009F5ADF">
        <w:rPr>
          <w:rFonts w:cs="TH SarabunPSK"/>
          <w:sz w:val="32"/>
          <w:szCs w:val="32"/>
        </w:rPr>
        <w:t xml:space="preserve">PV </w:t>
      </w:r>
      <w:r w:rsidRPr="009F5ADF">
        <w:rPr>
          <w:rFonts w:cs="TH SarabunPSK"/>
          <w:sz w:val="32"/>
          <w:szCs w:val="32"/>
          <w:cs/>
        </w:rPr>
        <w:t xml:space="preserve">ผลิตได้ และสำหรับผู้ใช้ไฟฟ้าประเภทที่ </w:t>
      </w:r>
      <w:r w:rsidRPr="009F5ADF">
        <w:rPr>
          <w:rFonts w:cs="TH SarabunPSK"/>
          <w:sz w:val="32"/>
          <w:szCs w:val="32"/>
        </w:rPr>
        <w:t xml:space="preserve">3 </w:t>
      </w:r>
      <w:r w:rsidRPr="009F5ADF">
        <w:rPr>
          <w:rFonts w:cs="TH SarabunPSK"/>
          <w:sz w:val="32"/>
          <w:szCs w:val="32"/>
          <w:cs/>
        </w:rPr>
        <w:t>(กิจการขนาดกลาง) ขึ้นไป ที่ต้องเสียค่าความต้องการพลังไฟฟ้า (</w:t>
      </w:r>
      <w:r w:rsidRPr="009F5ADF">
        <w:rPr>
          <w:rFonts w:cs="TH SarabunPSK"/>
          <w:sz w:val="32"/>
          <w:szCs w:val="32"/>
        </w:rPr>
        <w:t>demand charge)</w:t>
      </w:r>
      <w:r w:rsidRPr="009F5ADF">
        <w:rPr>
          <w:rFonts w:cs="TH SarabunPSK"/>
          <w:sz w:val="32"/>
          <w:szCs w:val="32"/>
          <w:cs/>
        </w:rPr>
        <w:t xml:space="preserve"> นั้น ระบบโซล่าร์รูฟจะช่วยลดความต้องการใช้ไฟฟ้าสูงสุด (</w:t>
      </w:r>
      <w:r w:rsidRPr="009F5ADF">
        <w:rPr>
          <w:rFonts w:cs="TH SarabunPSK"/>
          <w:sz w:val="32"/>
          <w:szCs w:val="32"/>
        </w:rPr>
        <w:t xml:space="preserve">peak) </w:t>
      </w:r>
      <w:r w:rsidRPr="009F5ADF">
        <w:rPr>
          <w:rFonts w:cs="TH SarabunPSK"/>
          <w:sz w:val="32"/>
          <w:szCs w:val="32"/>
          <w:cs/>
        </w:rPr>
        <w:t>ของผู้ใช้ไฟฟ้า ทำให้สามารถประหยัดค่าไฟฟ้าได้</w:t>
      </w:r>
    </w:p>
    <w:p w:rsidR="007E73A3" w:rsidRPr="007E73A3" w:rsidRDefault="009538B5" w:rsidP="00AB039A">
      <w:pPr>
        <w:shd w:val="clear" w:color="auto" w:fill="FFFFFF"/>
        <w:spacing w:before="100" w:beforeAutospacing="1" w:after="100" w:afterAutospacing="1" w:line="240" w:lineRule="auto"/>
        <w:jc w:val="thaiDistribute"/>
        <w:outlineLvl w:val="2"/>
        <w:rPr>
          <w:rFonts w:ascii="TH SarabunPSK" w:hAnsi="TH SarabunPSK" w:cs="TH SarabunPSK" w:hint="cs"/>
          <w:sz w:val="32"/>
          <w:szCs w:val="32"/>
        </w:rPr>
      </w:pPr>
      <w:r>
        <w:rPr>
          <w:noProof/>
        </w:rPr>
        <w:drawing>
          <wp:inline distT="0" distB="0" distL="0" distR="0" wp14:anchorId="4FAC4E14" wp14:editId="203C27D7">
            <wp:extent cx="5598795" cy="13335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8165" t="34762" r="15405" b="25476"/>
                    <a:stretch/>
                  </pic:blipFill>
                  <pic:spPr bwMode="auto">
                    <a:xfrm>
                      <a:off x="0" y="0"/>
                      <a:ext cx="5613515" cy="1337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7FBB" w:rsidRDefault="00817FBB" w:rsidP="0081748C">
      <w:pPr>
        <w:jc w:val="center"/>
        <w:rPr>
          <w:rFonts w:ascii="TH SarabunPSK" w:hAnsi="TH SarabunPSK" w:cs="TH SarabunPSK"/>
          <w:sz w:val="32"/>
          <w:szCs w:val="32"/>
        </w:rPr>
      </w:pPr>
      <w:r w:rsidRPr="007E73A3">
        <w:rPr>
          <w:rFonts w:ascii="TH SarabunPSK" w:hAnsi="TH SarabunPSK" w:cs="TH SarabunPSK"/>
          <w:sz w:val="32"/>
          <w:szCs w:val="32"/>
          <w:cs/>
        </w:rPr>
        <w:t>แสดงลักษณะการใช้ไฟฟ้าและการผลิตไฟฟ้าจาก</w:t>
      </w:r>
      <w:r w:rsidRPr="007E73A3">
        <w:rPr>
          <w:rFonts w:ascii="TH SarabunPSK" w:hAnsi="TH SarabunPSK" w:cs="TH SarabunPSK"/>
          <w:sz w:val="32"/>
          <w:szCs w:val="32"/>
        </w:rPr>
        <w:t xml:space="preserve"> PV </w:t>
      </w:r>
      <w:r w:rsidRPr="007E73A3">
        <w:rPr>
          <w:rFonts w:ascii="TH SarabunPSK" w:hAnsi="TH SarabunPSK" w:cs="TH SarabunPSK"/>
          <w:sz w:val="32"/>
          <w:szCs w:val="32"/>
          <w:cs/>
        </w:rPr>
        <w:t>ของกลุ่มของผู้ใช้ไฟฟ้า</w:t>
      </w:r>
    </w:p>
    <w:p w:rsidR="003213D7" w:rsidRPr="003213D7" w:rsidRDefault="002022BB" w:rsidP="007E73A3">
      <w:pPr>
        <w:pStyle w:val="ListParagraph"/>
        <w:numPr>
          <w:ilvl w:val="0"/>
          <w:numId w:val="3"/>
        </w:numPr>
        <w:tabs>
          <w:tab w:val="left" w:pos="270"/>
          <w:tab w:val="left" w:pos="450"/>
        </w:tabs>
        <w:spacing w:line="276" w:lineRule="auto"/>
        <w:ind w:hanging="990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 w:hint="cs"/>
          <w:b/>
          <w:bCs/>
          <w:sz w:val="32"/>
          <w:szCs w:val="32"/>
          <w:cs/>
          <w:lang w:bidi="th-TH"/>
        </w:rPr>
        <w:t xml:space="preserve">  </w:t>
      </w:r>
      <w:r w:rsidR="00564DB2">
        <w:rPr>
          <w:rFonts w:ascii="FreesiaUPC" w:hAnsi="FreesiaUPC" w:cs="FreesiaUPC" w:hint="cs"/>
          <w:b/>
          <w:bCs/>
          <w:sz w:val="32"/>
          <w:szCs w:val="32"/>
          <w:cs/>
          <w:lang w:bidi="th-TH"/>
        </w:rPr>
        <w:t>ป</w:t>
      </w:r>
      <w:r w:rsidR="003213D7" w:rsidRPr="003213D7">
        <w:rPr>
          <w:rFonts w:ascii="FreesiaUPC" w:hAnsi="FreesiaUPC" w:cs="FreesiaUPC"/>
          <w:b/>
          <w:bCs/>
          <w:sz w:val="32"/>
          <w:szCs w:val="32"/>
          <w:cs/>
          <w:lang w:bidi="th-TH"/>
        </w:rPr>
        <w:t>ระโยชน์ของการติดตั้งโซล่ารูฟ</w:t>
      </w:r>
    </w:p>
    <w:p w:rsidR="00282C34" w:rsidRPr="00564DB2" w:rsidRDefault="00564DB2" w:rsidP="00564D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</w:t>
      </w:r>
      <w:r w:rsidR="00282C34" w:rsidRPr="00564D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ประโยชน์โดยตรงต่อเจ้าของอาคาร</w:t>
      </w:r>
    </w:p>
    <w:p w:rsidR="00282C34" w:rsidRPr="00564DB2" w:rsidRDefault="00282C34" w:rsidP="00564DB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64DB2">
        <w:rPr>
          <w:rFonts w:ascii="TH SarabunPSK" w:eastAsia="Times New Roman" w:hAnsi="TH SarabunPSK" w:cs="TH SarabunPSK"/>
          <w:sz w:val="32"/>
          <w:szCs w:val="32"/>
          <w:cs/>
        </w:rPr>
        <w:t>ในกรณีที่ใช้ไฟฟ้าที่ผลิตได้ในอาคารของตนเอง</w:t>
      </w:r>
      <w:r w:rsidR="00783981">
        <w:rPr>
          <w:rFonts w:ascii="TH SarabunPSK" w:eastAsia="Times New Roman" w:hAnsi="TH SarabunPSK" w:cs="TH SarabunPSK" w:hint="cs"/>
          <w:sz w:val="32"/>
          <w:szCs w:val="32"/>
          <w:cs/>
        </w:rPr>
        <w:t>จะ</w:t>
      </w:r>
      <w:r w:rsidRPr="00564DB2">
        <w:rPr>
          <w:rFonts w:ascii="TH SarabunPSK" w:eastAsia="Times New Roman" w:hAnsi="TH SarabunPSK" w:cs="TH SarabunPSK"/>
          <w:sz w:val="32"/>
          <w:szCs w:val="32"/>
          <w:cs/>
        </w:rPr>
        <w:t>ช่วยลดค่าใช้จ่าย</w:t>
      </w:r>
      <w:r w:rsidR="002F52BD">
        <w:rPr>
          <w:rFonts w:ascii="TH SarabunPSK" w:eastAsia="Times New Roman" w:hAnsi="TH SarabunPSK" w:cs="TH SarabunPSK" w:hint="cs"/>
          <w:sz w:val="32"/>
          <w:szCs w:val="32"/>
          <w:cs/>
        </w:rPr>
        <w:t>ลงจาก</w:t>
      </w:r>
      <w:r w:rsidR="00783981">
        <w:rPr>
          <w:rFonts w:ascii="TH SarabunPSK" w:eastAsia="Times New Roman" w:hAnsi="TH SarabunPSK" w:cs="TH SarabunPSK" w:hint="cs"/>
          <w:sz w:val="32"/>
          <w:szCs w:val="32"/>
          <w:cs/>
        </w:rPr>
        <w:t>ที่เคยให้ให้กับการไฟฟ้า</w:t>
      </w:r>
    </w:p>
    <w:p w:rsidR="00282C34" w:rsidRPr="00564DB2" w:rsidRDefault="002D1D45" w:rsidP="00783981">
      <w:pPr>
        <w:numPr>
          <w:ilvl w:val="0"/>
          <w:numId w:val="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สามารถผลิตขายให้กับเอกชน</w:t>
      </w:r>
      <w:r w:rsidR="00282C34" w:rsidRPr="00564DB2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เป็นการสร้างรายได้พิเศษให้แก่เจ้าของอาคาร </w:t>
      </w:r>
    </w:p>
    <w:p w:rsidR="00282C34" w:rsidRPr="00564DB2" w:rsidRDefault="00282C34" w:rsidP="00564DB2">
      <w:pPr>
        <w:numPr>
          <w:ilvl w:val="0"/>
          <w:numId w:val="5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64DB2">
        <w:rPr>
          <w:rFonts w:ascii="TH SarabunPSK" w:eastAsia="Times New Roman" w:hAnsi="TH SarabunPSK" w:cs="TH SarabunPSK"/>
          <w:sz w:val="32"/>
          <w:szCs w:val="32"/>
          <w:cs/>
        </w:rPr>
        <w:t xml:space="preserve">แผงเซลล์แสงอาทิตย์บนหลังคาช่วยบังแสงอาทิตย์ที่ตกกระทบหลังคา ช่วยลดความร้อนหลังคา ลดการทำงานของเครื่องปรับอากาศ </w:t>
      </w:r>
      <w:r w:rsidR="002F52BD">
        <w:rPr>
          <w:rFonts w:ascii="TH SarabunPSK" w:eastAsia="Times New Roman" w:hAnsi="TH SarabunPSK" w:cs="TH SarabunPSK" w:hint="cs"/>
          <w:sz w:val="32"/>
          <w:szCs w:val="32"/>
          <w:cs/>
        </w:rPr>
        <w:t>ทำให้</w:t>
      </w:r>
      <w:r w:rsidR="002F52BD">
        <w:rPr>
          <w:rFonts w:ascii="TH SarabunPSK" w:eastAsia="Times New Roman" w:hAnsi="TH SarabunPSK" w:cs="TH SarabunPSK"/>
          <w:sz w:val="32"/>
          <w:szCs w:val="32"/>
          <w:cs/>
        </w:rPr>
        <w:t>ประหยัดค่าไฟฟ้า</w:t>
      </w:r>
    </w:p>
    <w:p w:rsidR="00783981" w:rsidRPr="00783981" w:rsidRDefault="00783981" w:rsidP="00783981">
      <w:pPr>
        <w:spacing w:after="0" w:line="240" w:lineRule="auto"/>
        <w:ind w:left="720"/>
        <w:rPr>
          <w:rFonts w:ascii="TH SarabunPSK" w:eastAsia="Times New Roman" w:hAnsi="TH SarabunPSK" w:cs="TH SarabunPSK" w:hint="cs"/>
          <w:sz w:val="12"/>
          <w:szCs w:val="12"/>
        </w:rPr>
      </w:pPr>
    </w:p>
    <w:p w:rsidR="00282C34" w:rsidRPr="00564DB2" w:rsidRDefault="00282C34" w:rsidP="002D1D4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64DB2">
        <w:rPr>
          <w:rFonts w:ascii="TH SarabunPSK" w:eastAsia="Times New Roman" w:hAnsi="TH SarabunPSK" w:cs="TH SarabunPSK"/>
          <w:sz w:val="32"/>
          <w:szCs w:val="32"/>
        </w:rPr>
        <w:lastRenderedPageBreak/>
        <w:t> </w:t>
      </w:r>
      <w:r w:rsidR="00564DB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564D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ประโยชน์ต่อ</w:t>
      </w:r>
      <w:r w:rsidR="00564D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สังคม</w:t>
      </w:r>
      <w:r w:rsidR="002F52B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และประเทศ</w:t>
      </w:r>
    </w:p>
    <w:p w:rsidR="00282C34" w:rsidRPr="003A3703" w:rsidRDefault="00282C34" w:rsidP="002D1D45">
      <w:pPr>
        <w:numPr>
          <w:ilvl w:val="0"/>
          <w:numId w:val="6"/>
        </w:numPr>
        <w:spacing w:after="0" w:line="240" w:lineRule="auto"/>
        <w:ind w:left="0" w:firstLine="3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564DB2">
        <w:rPr>
          <w:rFonts w:ascii="TH SarabunPSK" w:eastAsia="Times New Roman" w:hAnsi="TH SarabunPSK" w:cs="TH SarabunPSK"/>
          <w:sz w:val="32"/>
          <w:szCs w:val="32"/>
          <w:cs/>
        </w:rPr>
        <w:t>เป็นการผลิตไฟฟ้าด้วยพลังงานแสง</w:t>
      </w:r>
      <w:r w:rsidR="003A3703">
        <w:rPr>
          <w:rFonts w:ascii="TH SarabunPSK" w:eastAsia="Times New Roman" w:hAnsi="TH SarabunPSK" w:cs="TH SarabunPSK"/>
          <w:sz w:val="32"/>
          <w:szCs w:val="32"/>
          <w:cs/>
        </w:rPr>
        <w:t>อาทิตย์ซึ่งเป็นพลังงานหมุนเวียนทดแทนการใช้เชื้อเพลิงฟอสซิล</w:t>
      </w:r>
      <w:r w:rsidR="003A37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ซึ่ง</w:t>
      </w:r>
      <w:r w:rsidR="003A3703">
        <w:rPr>
          <w:rFonts w:ascii="TH SarabunPSK" w:eastAsia="Times New Roman" w:hAnsi="TH SarabunPSK" w:cs="TH SarabunPSK" w:hint="cs"/>
          <w:sz w:val="32"/>
          <w:szCs w:val="32"/>
          <w:cs/>
        </w:rPr>
        <w:t>ไม่มีต้นทุนของเชื้อเพลิง</w:t>
      </w:r>
      <w:r w:rsidR="003A37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</w:t>
      </w:r>
      <w:r w:rsidRPr="003A3703">
        <w:rPr>
          <w:rFonts w:ascii="TH SarabunPSK" w:eastAsia="Times New Roman" w:hAnsi="TH SarabunPSK" w:cs="TH SarabunPSK"/>
          <w:sz w:val="32"/>
          <w:szCs w:val="32"/>
          <w:cs/>
        </w:rPr>
        <w:t>เป็นพลังงานสะอาด ไม่มีมลภาวะในขณะกำลังผลิตไฟฟ้าช่วยลดภาวะโลกร้อน</w:t>
      </w:r>
    </w:p>
    <w:p w:rsidR="00282C34" w:rsidRPr="00564DB2" w:rsidRDefault="00282C34" w:rsidP="002D1D45">
      <w:pPr>
        <w:numPr>
          <w:ilvl w:val="0"/>
          <w:numId w:val="6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64DB2">
        <w:rPr>
          <w:rFonts w:ascii="TH SarabunPSK" w:eastAsia="Times New Roman" w:hAnsi="TH SarabunPSK" w:cs="TH SarabunPSK"/>
          <w:sz w:val="32"/>
          <w:szCs w:val="32"/>
          <w:cs/>
        </w:rPr>
        <w:t>ช่วย</w:t>
      </w:r>
      <w:r w:rsidR="003A37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ลดความต้องการใช้ไฟฟ้าสูงสุด </w:t>
      </w:r>
      <w:r w:rsidRPr="00564DB2">
        <w:rPr>
          <w:rFonts w:ascii="TH SarabunPSK" w:eastAsia="Times New Roman" w:hAnsi="TH SarabunPSK" w:cs="TH SarabunPSK"/>
          <w:sz w:val="32"/>
          <w:szCs w:val="32"/>
          <w:cs/>
        </w:rPr>
        <w:t>ในเวลากลางวัน</w:t>
      </w:r>
    </w:p>
    <w:p w:rsidR="00282C34" w:rsidRPr="003A3703" w:rsidRDefault="00282C34" w:rsidP="002D1D45">
      <w:pPr>
        <w:numPr>
          <w:ilvl w:val="0"/>
          <w:numId w:val="6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83981">
        <w:rPr>
          <w:rFonts w:ascii="TH SarabunPSK" w:eastAsia="Times New Roman" w:hAnsi="TH SarabunPSK" w:cs="TH SarabunPSK"/>
          <w:sz w:val="32"/>
          <w:szCs w:val="32"/>
          <w:cs/>
        </w:rPr>
        <w:t xml:space="preserve">ชะลอการก่อสร้างโรงไฟฟ้าฟอสซิล </w:t>
      </w:r>
      <w:r w:rsidR="003A3703">
        <w:rPr>
          <w:rFonts w:ascii="TH SarabunPSK" w:eastAsia="Times New Roman" w:hAnsi="TH SarabunPSK" w:cs="TH SarabunPSK" w:hint="cs"/>
          <w:sz w:val="32"/>
          <w:szCs w:val="32"/>
          <w:cs/>
        </w:rPr>
        <w:t>โรงไฟฟ้า</w:t>
      </w:r>
      <w:r w:rsidRPr="003A3703">
        <w:rPr>
          <w:rFonts w:ascii="TH SarabunPSK" w:eastAsia="Times New Roman" w:hAnsi="TH SarabunPSK" w:cs="TH SarabunPSK"/>
          <w:sz w:val="32"/>
          <w:szCs w:val="32"/>
          <w:cs/>
        </w:rPr>
        <w:t xml:space="preserve">น้ำ </w:t>
      </w:r>
      <w:r w:rsidR="003A3703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Pr="003A3703">
        <w:rPr>
          <w:rFonts w:ascii="TH SarabunPSK" w:eastAsia="Times New Roman" w:hAnsi="TH SarabunPSK" w:cs="TH SarabunPSK"/>
          <w:sz w:val="32"/>
          <w:szCs w:val="32"/>
          <w:cs/>
        </w:rPr>
        <w:t>นิวเคลียร์</w:t>
      </w:r>
      <w:r w:rsidRPr="003A3703">
        <w:rPr>
          <w:rFonts w:ascii="TH SarabunPSK" w:eastAsia="Times New Roman" w:hAnsi="TH SarabunPSK" w:cs="TH SarabunPSK"/>
          <w:sz w:val="32"/>
          <w:szCs w:val="32"/>
        </w:rPr>
        <w:t> </w:t>
      </w:r>
      <w:r w:rsidR="003A3703">
        <w:rPr>
          <w:rFonts w:ascii="TH SarabunPSK" w:eastAsia="Times New Roman" w:hAnsi="TH SarabunPSK" w:cs="TH SarabunPSK" w:hint="cs"/>
          <w:sz w:val="32"/>
          <w:szCs w:val="32"/>
          <w:cs/>
        </w:rPr>
        <w:t>ซึ่งจะช่วย</w:t>
      </w:r>
      <w:r w:rsidRPr="003A3703">
        <w:rPr>
          <w:rFonts w:ascii="TH SarabunPSK" w:eastAsia="Times New Roman" w:hAnsi="TH SarabunPSK" w:cs="TH SarabunPSK"/>
          <w:sz w:val="32"/>
          <w:szCs w:val="32"/>
          <w:cs/>
        </w:rPr>
        <w:t>ลดความขัดแย้งในสังคม</w:t>
      </w:r>
    </w:p>
    <w:p w:rsidR="00282C34" w:rsidRPr="00783981" w:rsidRDefault="00282C34" w:rsidP="002D1D45">
      <w:pPr>
        <w:numPr>
          <w:ilvl w:val="0"/>
          <w:numId w:val="6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83981">
        <w:rPr>
          <w:rFonts w:ascii="TH SarabunPSK" w:eastAsia="Times New Roman" w:hAnsi="TH SarabunPSK" w:cs="TH SarabunPSK"/>
          <w:sz w:val="32"/>
          <w:szCs w:val="32"/>
          <w:cs/>
        </w:rPr>
        <w:t>สร้างความมั่นคงด้านพลังงานให้แก่ประเทศชาติ</w:t>
      </w:r>
    </w:p>
    <w:p w:rsidR="00D51A33" w:rsidRPr="00783981" w:rsidRDefault="00D51A33" w:rsidP="002022BB">
      <w:pPr>
        <w:pStyle w:val="ListParagraph"/>
        <w:numPr>
          <w:ilvl w:val="0"/>
          <w:numId w:val="3"/>
        </w:numPr>
        <w:tabs>
          <w:tab w:val="left" w:pos="270"/>
          <w:tab w:val="left" w:pos="540"/>
        </w:tabs>
        <w:spacing w:line="276" w:lineRule="auto"/>
        <w:ind w:left="90" w:firstLine="90"/>
        <w:rPr>
          <w:rFonts w:cs="TH SarabunPSK"/>
          <w:sz w:val="32"/>
          <w:szCs w:val="32"/>
          <w:lang w:bidi="th-TH"/>
        </w:rPr>
      </w:pPr>
      <w:r w:rsidRPr="00F7016B">
        <w:rPr>
          <w:rFonts w:cs="TH SarabunPSK"/>
          <w:b/>
          <w:bCs/>
          <w:sz w:val="32"/>
          <w:szCs w:val="32"/>
          <w:cs/>
          <w:lang w:bidi="th-TH"/>
        </w:rPr>
        <w:t xml:space="preserve">อุปกรณ์หลักของระบบโซลาร์รูฟ </w:t>
      </w:r>
      <w:r w:rsidR="001976E5" w:rsidRPr="00783981">
        <w:rPr>
          <w:rFonts w:cs="TH SarabunPSK"/>
          <w:sz w:val="32"/>
          <w:szCs w:val="32"/>
          <w:cs/>
          <w:lang w:bidi="th-TH"/>
        </w:rPr>
        <w:t>ประกอบด้วย</w:t>
      </w:r>
    </w:p>
    <w:p w:rsidR="00851155" w:rsidRPr="00736D4D" w:rsidRDefault="00564DB2" w:rsidP="002D1D45">
      <w:pPr>
        <w:pStyle w:val="ListParagraph"/>
        <w:tabs>
          <w:tab w:val="left" w:pos="270"/>
        </w:tabs>
        <w:ind w:left="86" w:firstLine="994"/>
        <w:jc w:val="thaiDistribute"/>
        <w:rPr>
          <w:rFonts w:ascii="FreesiaUPC" w:hAnsi="FreesiaUPC" w:cs="FreesiaUPC"/>
          <w:sz w:val="32"/>
          <w:szCs w:val="32"/>
          <w:cs/>
          <w:lang w:bidi="th-TH"/>
        </w:rPr>
      </w:pPr>
      <w:r w:rsidRPr="00783981">
        <w:rPr>
          <w:rFonts w:cs="TH SarabunPSK"/>
          <w:b/>
          <w:bCs/>
          <w:sz w:val="32"/>
          <w:szCs w:val="32"/>
          <w:cs/>
          <w:lang w:bidi="th-TH"/>
        </w:rPr>
        <w:t>4</w:t>
      </w:r>
      <w:r w:rsidR="001976E5" w:rsidRPr="00783981">
        <w:rPr>
          <w:rFonts w:cs="TH SarabunPSK"/>
          <w:b/>
          <w:bCs/>
          <w:sz w:val="32"/>
          <w:szCs w:val="32"/>
          <w:cs/>
          <w:lang w:bidi="th-TH"/>
        </w:rPr>
        <w:t>.1 แผงเซลล์แสงอาทิตย์ (</w:t>
      </w:r>
      <w:r w:rsidR="001976E5" w:rsidRPr="00783981">
        <w:rPr>
          <w:rFonts w:cs="TH SarabunPSK"/>
          <w:b/>
          <w:bCs/>
          <w:sz w:val="32"/>
          <w:szCs w:val="32"/>
          <w:lang w:bidi="th-TH"/>
        </w:rPr>
        <w:t xml:space="preserve">PV Panel)  </w:t>
      </w:r>
      <w:r w:rsidR="001976E5" w:rsidRPr="00783981">
        <w:rPr>
          <w:rFonts w:cs="TH SarabunPSK"/>
          <w:b/>
          <w:bCs/>
          <w:sz w:val="32"/>
          <w:szCs w:val="32"/>
          <w:cs/>
          <w:lang w:bidi="th-TH"/>
        </w:rPr>
        <w:t xml:space="preserve">หรือ </w:t>
      </w:r>
      <w:r w:rsidR="001976E5" w:rsidRPr="00783981">
        <w:rPr>
          <w:rFonts w:cs="TH SarabunPSK"/>
          <w:b/>
          <w:bCs/>
          <w:sz w:val="32"/>
          <w:szCs w:val="32"/>
          <w:lang w:bidi="th-TH"/>
        </w:rPr>
        <w:t>Modules</w:t>
      </w:r>
      <w:r w:rsidR="006A1054" w:rsidRPr="00783981">
        <w:rPr>
          <w:rFonts w:cs="TH SarabunPSK"/>
          <w:b/>
          <w:bCs/>
          <w:sz w:val="32"/>
          <w:szCs w:val="32"/>
          <w:cs/>
          <w:lang w:bidi="th-TH"/>
        </w:rPr>
        <w:t xml:space="preserve"> </w:t>
      </w:r>
      <w:r w:rsidR="006A1054" w:rsidRPr="00783981">
        <w:rPr>
          <w:rFonts w:cs="TH SarabunPSK"/>
          <w:sz w:val="32"/>
          <w:szCs w:val="32"/>
          <w:cs/>
          <w:lang w:bidi="th-TH"/>
        </w:rPr>
        <w:t>ภายในประกอบด้วย เซลล์แสงอาทิตย์ หลายๆเซลล์ที่ต่อรวมกันเพื่อให้ได้กำลังไฟฟ้าตามที่ผู้ผลิตต้องการ</w:t>
      </w:r>
      <w:r w:rsidR="00FC2E5F" w:rsidRPr="00783981">
        <w:rPr>
          <w:rFonts w:cs="TH SarabunPSK"/>
          <w:sz w:val="32"/>
          <w:szCs w:val="32"/>
          <w:cs/>
          <w:lang w:bidi="th-TH"/>
        </w:rPr>
        <w:t xml:space="preserve"> </w:t>
      </w:r>
      <w:r w:rsidR="00A0126F" w:rsidRPr="00783981">
        <w:rPr>
          <w:rFonts w:cs="TH SarabunPSK"/>
          <w:sz w:val="32"/>
          <w:szCs w:val="32"/>
          <w:cs/>
          <w:lang w:bidi="th-TH"/>
        </w:rPr>
        <w:t>การเลือกใช้คำนึงถึง 2 ปัจจัยคือประสิทธิภาพและราคา</w:t>
      </w:r>
      <w:r w:rsidR="00FC2E5F" w:rsidRPr="00783981">
        <w:rPr>
          <w:rFonts w:cs="TH SarabunPSK"/>
          <w:sz w:val="32"/>
          <w:szCs w:val="32"/>
          <w:cs/>
          <w:lang w:bidi="th-TH"/>
        </w:rPr>
        <w:t>โดยที่นิยมใช้ทั่วไปมี 3 ประเภท</w:t>
      </w:r>
      <w:r w:rsidRPr="00783981">
        <w:rPr>
          <w:rFonts w:cs="TH SarabunPSK"/>
          <w:sz w:val="32"/>
          <w:szCs w:val="32"/>
          <w:cs/>
          <w:lang w:bidi="th-TH"/>
        </w:rPr>
        <w:t xml:space="preserve"> คือ เซลล์แสงอาทิตย์แบบผลึกเดี่ยว (</w:t>
      </w:r>
      <w:r w:rsidRPr="00783981">
        <w:rPr>
          <w:rFonts w:cs="TH SarabunPSK"/>
          <w:sz w:val="32"/>
          <w:szCs w:val="32"/>
          <w:lang w:bidi="th-TH"/>
        </w:rPr>
        <w:t>Monocrystalline)</w:t>
      </w:r>
      <w:r w:rsidR="00095341" w:rsidRPr="00783981">
        <w:rPr>
          <w:rFonts w:cs="TH SarabunPSK"/>
          <w:sz w:val="32"/>
          <w:szCs w:val="32"/>
          <w:cs/>
          <w:lang w:bidi="th-TH"/>
        </w:rPr>
        <w:t xml:space="preserve"> </w:t>
      </w:r>
      <w:r w:rsidR="00736D4D" w:rsidRPr="00783981">
        <w:rPr>
          <w:rFonts w:cs="TH SarabunPSK"/>
          <w:sz w:val="32"/>
          <w:szCs w:val="32"/>
          <w:cs/>
          <w:lang w:bidi="th-TH"/>
        </w:rPr>
        <w:t>ประสิทธิภาพสู</w:t>
      </w:r>
      <w:r w:rsidR="00A0126F" w:rsidRPr="00783981">
        <w:rPr>
          <w:rFonts w:cs="TH SarabunPSK"/>
          <w:sz w:val="32"/>
          <w:szCs w:val="32"/>
          <w:cs/>
          <w:lang w:bidi="th-TH"/>
        </w:rPr>
        <w:t>ง</w:t>
      </w:r>
      <w:r w:rsidR="00D07CA8" w:rsidRPr="00783981">
        <w:rPr>
          <w:rFonts w:cs="TH SarabunPSK"/>
          <w:sz w:val="32"/>
          <w:szCs w:val="32"/>
          <w:cs/>
          <w:lang w:bidi="th-TH"/>
        </w:rPr>
        <w:t>สุด (</w:t>
      </w:r>
      <w:r w:rsidR="00A0126F" w:rsidRPr="00783981">
        <w:rPr>
          <w:rFonts w:cs="TH SarabunPSK"/>
          <w:sz w:val="32"/>
          <w:szCs w:val="32"/>
          <w:cs/>
          <w:lang w:bidi="th-TH"/>
        </w:rPr>
        <w:t xml:space="preserve">15-25 </w:t>
      </w:r>
      <w:r w:rsidR="00A0126F" w:rsidRPr="00783981">
        <w:rPr>
          <w:rFonts w:cs="TH SarabunPSK"/>
          <w:sz w:val="32"/>
          <w:szCs w:val="32"/>
          <w:lang w:bidi="th-TH"/>
        </w:rPr>
        <w:t>%</w:t>
      </w:r>
      <w:r w:rsidR="00D07CA8" w:rsidRPr="00783981">
        <w:rPr>
          <w:rFonts w:cs="TH SarabunPSK"/>
          <w:sz w:val="32"/>
          <w:szCs w:val="32"/>
          <w:cs/>
          <w:lang w:bidi="th-TH"/>
        </w:rPr>
        <w:t>)</w:t>
      </w:r>
      <w:r w:rsidR="00095341" w:rsidRPr="00783981">
        <w:rPr>
          <w:rFonts w:cs="TH SarabunPSK"/>
          <w:sz w:val="32"/>
          <w:szCs w:val="32"/>
          <w:cs/>
          <w:lang w:bidi="th-TH"/>
        </w:rPr>
        <w:t xml:space="preserve"> ราค</w:t>
      </w:r>
      <w:r w:rsidR="00D07CA8" w:rsidRPr="00783981">
        <w:rPr>
          <w:rFonts w:cs="TH SarabunPSK"/>
          <w:sz w:val="32"/>
          <w:szCs w:val="32"/>
          <w:cs/>
          <w:lang w:bidi="th-TH"/>
        </w:rPr>
        <w:t>า</w:t>
      </w:r>
      <w:r w:rsidR="00095341" w:rsidRPr="00783981">
        <w:rPr>
          <w:rFonts w:cs="TH SarabunPSK"/>
          <w:sz w:val="32"/>
          <w:szCs w:val="32"/>
          <w:cs/>
          <w:lang w:bidi="th-TH"/>
        </w:rPr>
        <w:t>สูงเนื่องจากต้องใช้ซิลิกอนบริสุทธิ์ในการผลิต สีสม่ำเสมอทั้งแผ่น</w:t>
      </w:r>
      <w:r w:rsidR="0030225D" w:rsidRPr="00783981">
        <w:rPr>
          <w:rFonts w:cs="TH SarabunPSK"/>
          <w:sz w:val="32"/>
          <w:szCs w:val="32"/>
          <w:lang w:bidi="th-TH"/>
        </w:rPr>
        <w:t xml:space="preserve">, </w:t>
      </w:r>
      <w:r w:rsidR="0030225D" w:rsidRPr="00783981">
        <w:rPr>
          <w:rFonts w:cs="TH SarabunPSK"/>
          <w:sz w:val="32"/>
          <w:szCs w:val="32"/>
          <w:cs/>
          <w:lang w:bidi="th-TH"/>
        </w:rPr>
        <w:t>เซลล์แสงอาทิตย์แบบผลึกรวม (</w:t>
      </w:r>
      <w:r w:rsidR="00736D4D" w:rsidRPr="00783981">
        <w:rPr>
          <w:rFonts w:cs="TH SarabunPSK"/>
          <w:sz w:val="32"/>
          <w:szCs w:val="32"/>
          <w:lang w:bidi="th-TH"/>
        </w:rPr>
        <w:t xml:space="preserve">Polycrystalline </w:t>
      </w:r>
      <w:r w:rsidR="00095341" w:rsidRPr="00783981">
        <w:rPr>
          <w:rFonts w:cs="TH SarabunPSK"/>
          <w:sz w:val="32"/>
          <w:szCs w:val="32"/>
          <w:lang w:bidi="th-TH"/>
        </w:rPr>
        <w:t>or multi crystalline</w:t>
      </w:r>
      <w:r w:rsidR="00736D4D" w:rsidRPr="00783981">
        <w:rPr>
          <w:rFonts w:cs="TH SarabunPSK"/>
          <w:sz w:val="32"/>
          <w:szCs w:val="32"/>
          <w:lang w:bidi="th-TH"/>
        </w:rPr>
        <w:t>)</w:t>
      </w:r>
      <w:r w:rsidR="00A0126F" w:rsidRPr="00783981">
        <w:rPr>
          <w:rFonts w:cs="TH SarabunPSK"/>
          <w:sz w:val="32"/>
          <w:szCs w:val="32"/>
          <w:cs/>
          <w:lang w:bidi="th-TH"/>
        </w:rPr>
        <w:t xml:space="preserve"> </w:t>
      </w:r>
      <w:r w:rsidR="00095341" w:rsidRPr="00783981">
        <w:rPr>
          <w:rFonts w:cs="TH SarabunPSK"/>
          <w:sz w:val="32"/>
          <w:szCs w:val="32"/>
          <w:lang w:bidi="th-TH"/>
        </w:rPr>
        <w:t xml:space="preserve"> </w:t>
      </w:r>
      <w:r w:rsidR="00A0126F" w:rsidRPr="00783981">
        <w:rPr>
          <w:rFonts w:cs="TH SarabunPSK"/>
          <w:sz w:val="32"/>
          <w:szCs w:val="32"/>
          <w:cs/>
          <w:lang w:bidi="th-TH"/>
        </w:rPr>
        <w:t xml:space="preserve">ประสิทธิภาพ 13-16 </w:t>
      </w:r>
      <w:r w:rsidR="00A0126F" w:rsidRPr="00783981">
        <w:rPr>
          <w:rFonts w:cs="TH SarabunPSK"/>
          <w:sz w:val="32"/>
          <w:szCs w:val="32"/>
          <w:lang w:bidi="th-TH"/>
        </w:rPr>
        <w:t>%</w:t>
      </w:r>
      <w:r w:rsidR="003A3703">
        <w:rPr>
          <w:rFonts w:cs="TH SarabunPSK"/>
          <w:sz w:val="32"/>
          <w:szCs w:val="32"/>
          <w:cs/>
          <w:lang w:bidi="th-TH"/>
        </w:rPr>
        <w:t xml:space="preserve"> แม้ว่าประสิทธิภาพจะต่ำว่าแบบผล</w:t>
      </w:r>
      <w:r w:rsidR="003A3703">
        <w:rPr>
          <w:rFonts w:cs="TH SarabunPSK" w:hint="cs"/>
          <w:sz w:val="32"/>
          <w:szCs w:val="32"/>
          <w:cs/>
          <w:lang w:bidi="th-TH"/>
        </w:rPr>
        <w:t>ึก</w:t>
      </w:r>
      <w:r w:rsidR="00D07CA8" w:rsidRPr="00783981">
        <w:rPr>
          <w:rFonts w:cs="TH SarabunPSK"/>
          <w:sz w:val="32"/>
          <w:szCs w:val="32"/>
          <w:cs/>
          <w:lang w:bidi="th-TH"/>
        </w:rPr>
        <w:t>เดี่ยว แต่เป็นชนิดที่ได้รับความนิยมมากที่สุด เนื่องจากราคาต่ำกว่าแบบผลึกเดี่ยวและเซลล์ได้รับการพัฒนาให้มีประสิทธิภาพสูงขึ้น ลักษณะของแผงมีสี</w:t>
      </w:r>
      <w:r w:rsidR="003A3703">
        <w:rPr>
          <w:rFonts w:cs="TH SarabunPSK"/>
          <w:sz w:val="32"/>
          <w:szCs w:val="32"/>
          <w:cs/>
          <w:lang w:bidi="th-TH"/>
        </w:rPr>
        <w:t>ไม่สม่ำเสมอทั้งแผ่นเนื่องจากผลึก</w:t>
      </w:r>
      <w:r w:rsidR="00D07CA8" w:rsidRPr="00783981">
        <w:rPr>
          <w:rFonts w:cs="TH SarabunPSK"/>
          <w:sz w:val="32"/>
          <w:szCs w:val="32"/>
          <w:cs/>
          <w:lang w:bidi="th-TH"/>
        </w:rPr>
        <w:t>มีการเรียงตัวกันอย่างไม่สมบูรณ์</w:t>
      </w:r>
      <w:r w:rsidR="00A0126F" w:rsidRPr="00783981">
        <w:rPr>
          <w:rFonts w:cs="TH SarabunPSK"/>
          <w:sz w:val="32"/>
          <w:szCs w:val="32"/>
          <w:lang w:bidi="th-TH"/>
        </w:rPr>
        <w:t xml:space="preserve"> </w:t>
      </w:r>
      <w:r w:rsidR="00736D4D" w:rsidRPr="00783981">
        <w:rPr>
          <w:rFonts w:cs="TH SarabunPSK"/>
          <w:sz w:val="32"/>
          <w:szCs w:val="32"/>
          <w:cs/>
          <w:lang w:bidi="th-TH"/>
        </w:rPr>
        <w:t>และเซลล์แบบ</w:t>
      </w:r>
      <w:r w:rsidR="00D07CA8" w:rsidRPr="00783981">
        <w:rPr>
          <w:rFonts w:cs="TH SarabunPSK"/>
          <w:sz w:val="32"/>
          <w:szCs w:val="32"/>
          <w:cs/>
          <w:lang w:bidi="th-TH"/>
        </w:rPr>
        <w:t>ชนิดฟิล์มบาง</w:t>
      </w:r>
      <w:r w:rsidR="00AB039A">
        <w:rPr>
          <w:rFonts w:cs="TH SarabunPSK" w:hint="cs"/>
          <w:sz w:val="32"/>
          <w:szCs w:val="32"/>
          <w:cs/>
          <w:lang w:bidi="th-TH"/>
        </w:rPr>
        <w:t xml:space="preserve"> </w:t>
      </w:r>
      <w:r w:rsidR="00736D4D" w:rsidRPr="00783981">
        <w:rPr>
          <w:rFonts w:cs="TH SarabunPSK"/>
          <w:sz w:val="32"/>
          <w:szCs w:val="32"/>
          <w:cs/>
          <w:lang w:bidi="th-TH"/>
        </w:rPr>
        <w:t>(</w:t>
      </w:r>
      <w:r w:rsidR="00D07CA8" w:rsidRPr="00783981">
        <w:rPr>
          <w:rFonts w:cs="TH SarabunPSK"/>
          <w:sz w:val="32"/>
          <w:szCs w:val="32"/>
          <w:lang w:bidi="th-TH"/>
        </w:rPr>
        <w:t>Thin film)</w:t>
      </w:r>
      <w:r w:rsidR="00AB039A">
        <w:rPr>
          <w:rFonts w:cs="TH SarabunPSK" w:hint="cs"/>
          <w:sz w:val="32"/>
          <w:szCs w:val="32"/>
          <w:cs/>
          <w:lang w:bidi="th-TH"/>
        </w:rPr>
        <w:t xml:space="preserve"> </w:t>
      </w:r>
      <w:r w:rsidR="00D07CA8" w:rsidRPr="00AB039A">
        <w:rPr>
          <w:rFonts w:cs="TH SarabunPSK"/>
          <w:sz w:val="32"/>
          <w:szCs w:val="32"/>
          <w:cs/>
          <w:lang w:bidi="th-TH"/>
        </w:rPr>
        <w:t xml:space="preserve">มีส่วนประกอบของซิลิกอนน้อยที่สุด บางชนิดสามารถม้วนงอได้ </w:t>
      </w:r>
      <w:r w:rsidR="00736D4D" w:rsidRPr="00AB039A">
        <w:rPr>
          <w:rFonts w:cs="TH SarabunPSK"/>
          <w:sz w:val="32"/>
          <w:szCs w:val="32"/>
          <w:cs/>
          <w:lang w:bidi="th-TH"/>
        </w:rPr>
        <w:t>มีประสิทธิภาพต่ำ</w:t>
      </w:r>
      <w:r w:rsidR="00D07CA8" w:rsidRPr="00AB039A">
        <w:rPr>
          <w:rFonts w:cs="TH SarabunPSK"/>
          <w:sz w:val="32"/>
          <w:szCs w:val="32"/>
          <w:cs/>
          <w:lang w:bidi="th-TH"/>
        </w:rPr>
        <w:t>ที่สุด(</w:t>
      </w:r>
      <w:r w:rsidR="00736D4D" w:rsidRPr="00AB039A">
        <w:rPr>
          <w:rFonts w:cs="TH SarabunPSK"/>
          <w:sz w:val="32"/>
          <w:szCs w:val="32"/>
          <w:cs/>
          <w:lang w:bidi="th-TH"/>
        </w:rPr>
        <w:t xml:space="preserve"> 5-8 </w:t>
      </w:r>
      <w:r w:rsidR="00736D4D" w:rsidRPr="00AB039A">
        <w:rPr>
          <w:rFonts w:cs="TH SarabunPSK"/>
          <w:sz w:val="32"/>
          <w:szCs w:val="32"/>
          <w:lang w:bidi="th-TH"/>
        </w:rPr>
        <w:t>%</w:t>
      </w:r>
      <w:r w:rsidR="00D07CA8" w:rsidRPr="00AB039A">
        <w:rPr>
          <w:rFonts w:cs="TH SarabunPSK"/>
          <w:sz w:val="32"/>
          <w:szCs w:val="32"/>
          <w:cs/>
          <w:lang w:bidi="th-TH"/>
        </w:rPr>
        <w:t>)</w:t>
      </w:r>
      <w:r w:rsidR="00A0126F" w:rsidRPr="00AB039A">
        <w:rPr>
          <w:rFonts w:cs="TH SarabunPSK"/>
          <w:sz w:val="32"/>
          <w:szCs w:val="32"/>
          <w:cs/>
          <w:lang w:bidi="th-TH"/>
        </w:rPr>
        <w:t xml:space="preserve"> อายุการใช้งานสั้น เหมาะกับการทำงานท</w:t>
      </w:r>
      <w:r w:rsidR="00D07CA8" w:rsidRPr="00AB039A">
        <w:rPr>
          <w:rFonts w:cs="TH SarabunPSK"/>
          <w:sz w:val="32"/>
          <w:szCs w:val="32"/>
          <w:cs/>
          <w:lang w:bidi="th-TH"/>
        </w:rPr>
        <w:t>ี่สภาวะอุณหภูมิสูง</w:t>
      </w:r>
      <w:r w:rsidR="00F7016B">
        <w:rPr>
          <w:rFonts w:cs="TH SarabunPSK" w:hint="cs"/>
          <w:sz w:val="32"/>
          <w:szCs w:val="32"/>
          <w:cs/>
          <w:lang w:bidi="th-TH"/>
        </w:rPr>
        <w:t>มาก</w:t>
      </w:r>
      <w:r w:rsidR="00D07CA8" w:rsidRPr="00AB039A">
        <w:rPr>
          <w:rFonts w:cs="TH SarabunPSK"/>
          <w:sz w:val="32"/>
          <w:szCs w:val="32"/>
          <w:cs/>
          <w:lang w:bidi="th-TH"/>
        </w:rPr>
        <w:t>กว่าชนิดอื่น ราคาถูก สามารถทำงานได้ดีในที่ความเข้มแสงต่ำ</w:t>
      </w:r>
    </w:p>
    <w:p w:rsidR="00564DB2" w:rsidRDefault="00564DB2" w:rsidP="00851155">
      <w:pPr>
        <w:pStyle w:val="ListParagraph"/>
        <w:tabs>
          <w:tab w:val="left" w:pos="270"/>
        </w:tabs>
        <w:spacing w:line="276" w:lineRule="auto"/>
        <w:ind w:left="90" w:firstLine="990"/>
        <w:jc w:val="thaiDistribute"/>
        <w:rPr>
          <w:rFonts w:ascii="FreesiaUPC" w:hAnsi="FreesiaUPC" w:cs="FreesiaUPC"/>
          <w:sz w:val="32"/>
          <w:szCs w:val="32"/>
          <w:lang w:bidi="th-TH"/>
        </w:rPr>
      </w:pPr>
      <w:r w:rsidRPr="00851155">
        <w:rPr>
          <w:rFonts w:ascii="FreesiaUPC" w:hAnsi="FreesiaUPC" w:cs="FreesiaUPC"/>
          <w:noProof/>
          <w:sz w:val="32"/>
          <w:szCs w:val="32"/>
          <w:cs/>
          <w:lang w:eastAsia="en-US" w:bidi="th-TH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4A2056E" wp14:editId="16B72AED">
                <wp:simplePos x="0" y="0"/>
                <wp:positionH relativeFrom="column">
                  <wp:posOffset>1352550</wp:posOffset>
                </wp:positionH>
                <wp:positionV relativeFrom="paragraph">
                  <wp:posOffset>140970</wp:posOffset>
                </wp:positionV>
                <wp:extent cx="2619375" cy="1094740"/>
                <wp:effectExtent l="0" t="0" r="9525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155" w:rsidRDefault="00851155">
                            <w:r w:rsidRPr="00851155">
                              <w:rPr>
                                <w:noProof/>
                              </w:rPr>
                              <w:drawing>
                                <wp:inline distT="0" distB="0" distL="0" distR="0" wp14:anchorId="7CB2235F" wp14:editId="5903DE22">
                                  <wp:extent cx="885825" cy="1042147"/>
                                  <wp:effectExtent l="0" t="0" r="0" b="571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762"/>
                                          <a:stretch/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895213" cy="10531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6DAA7A" wp14:editId="7E31C1EA">
                                  <wp:extent cx="662940" cy="1019175"/>
                                  <wp:effectExtent l="0" t="0" r="3810" b="9525"/>
                                  <wp:docPr id="10" name="Picture 10" descr="100วัตต์โพลีแผงเซลล์แสงอาทิตย์100วัตต์แผงเซลล์แสงอาทิตย์สำหรับชาร์จแบตเตอรี่12โวลต์RVเรือ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100วัตต์โพลีแผงเซลล์แสงอาทิตย์100วัตต์แผงเซลล์แสงอาทิตย์สำหรับชาร์จแบตเตอรี่12โวลต์RVเรือ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4950" t="18421" r="24919" b="626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3917" cy="10360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E925AB" wp14:editId="6C56EE1B">
                                  <wp:extent cx="738969" cy="1028065"/>
                                  <wp:effectExtent l="0" t="0" r="4445" b="635"/>
                                  <wp:docPr id="12" name="bigpic" descr="Sharp Thin Film Amorphous Solar Pane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gpic" descr="Sharp Thin Film Amorphous Solar Pane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8572" t="2857" r="30952" b="607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988" cy="10614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2056E" id="_x0000_s1027" type="#_x0000_t202" style="position:absolute;left:0;text-align:left;margin-left:106.5pt;margin-top:11.1pt;width:206.25pt;height:86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" stroked="f">
                <v:textbox>
                  <w:txbxContent>
                    <w:p w:rsidR="00851155" w:rsidRDefault="00851155">
                      <w:r w:rsidRPr="00851155">
                        <w:rPr>
                          <w:noProof/>
                        </w:rPr>
                        <w:drawing>
                          <wp:inline distT="0" distB="0" distL="0" distR="0" wp14:anchorId="7CB2235F" wp14:editId="5903DE22">
                            <wp:extent cx="885825" cy="1042147"/>
                            <wp:effectExtent l="0" t="0" r="0" b="571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762"/>
                                    <a:stretch/>
                                  </pic:blipFill>
                                  <pic:spPr bwMode="auto">
                                    <a:xfrm flipV="1">
                                      <a:off x="0" y="0"/>
                                      <a:ext cx="895213" cy="10531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46DAA7A" wp14:editId="7E31C1EA">
                            <wp:extent cx="662940" cy="1019175"/>
                            <wp:effectExtent l="0" t="0" r="3810" b="9525"/>
                            <wp:docPr id="10" name="Picture 10" descr="100วัตต์โพลีแผงเซลล์แสงอาทิตย์100วัตต์แผงเซลล์แสงอาทิตย์สำหรับชาร์จแบตเตอรี่12โวลต์RVเรือ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100วัตต์โพลีแผงเซลล์แสงอาทิตย์100วัตต์แผงเซลล์แสงอาทิตย์สำหรับชาร์จแบตเตอรี่12โวลต์RVเรือ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4950" t="18421" r="24919" b="626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73917" cy="10360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5E925AB" wp14:editId="6C56EE1B">
                            <wp:extent cx="738969" cy="1028065"/>
                            <wp:effectExtent l="0" t="0" r="4445" b="635"/>
                            <wp:docPr id="12" name="bigpic" descr="Sharp Thin Film Amorphous Solar Pane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gpic" descr="Sharp Thin Film Amorphous Solar Pane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8572" t="2857" r="30952" b="607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62988" cy="10614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64DB2" w:rsidRDefault="00564DB2" w:rsidP="00851155">
      <w:pPr>
        <w:pStyle w:val="ListParagraph"/>
        <w:tabs>
          <w:tab w:val="left" w:pos="270"/>
        </w:tabs>
        <w:spacing w:line="276" w:lineRule="auto"/>
        <w:ind w:left="90" w:firstLine="990"/>
        <w:jc w:val="thaiDistribute"/>
        <w:rPr>
          <w:rFonts w:ascii="FreesiaUPC" w:hAnsi="FreesiaUPC" w:cs="FreesiaUPC"/>
          <w:sz w:val="32"/>
          <w:szCs w:val="32"/>
          <w:lang w:bidi="th-TH"/>
        </w:rPr>
      </w:pPr>
    </w:p>
    <w:p w:rsidR="00564DB2" w:rsidRDefault="00564DB2" w:rsidP="00851155">
      <w:pPr>
        <w:pStyle w:val="ListParagraph"/>
        <w:tabs>
          <w:tab w:val="left" w:pos="270"/>
        </w:tabs>
        <w:spacing w:line="276" w:lineRule="auto"/>
        <w:ind w:left="90" w:firstLine="990"/>
        <w:jc w:val="thaiDistribute"/>
        <w:rPr>
          <w:rFonts w:ascii="FreesiaUPC" w:hAnsi="FreesiaUPC" w:cs="FreesiaUPC"/>
          <w:sz w:val="32"/>
          <w:szCs w:val="32"/>
          <w:lang w:bidi="th-TH"/>
        </w:rPr>
      </w:pPr>
    </w:p>
    <w:p w:rsidR="00564DB2" w:rsidRDefault="00564DB2" w:rsidP="00851155">
      <w:pPr>
        <w:pStyle w:val="ListParagraph"/>
        <w:tabs>
          <w:tab w:val="left" w:pos="270"/>
        </w:tabs>
        <w:spacing w:line="276" w:lineRule="auto"/>
        <w:ind w:left="90" w:firstLine="990"/>
        <w:jc w:val="thaiDistribute"/>
        <w:rPr>
          <w:rFonts w:ascii="FreesiaUPC" w:hAnsi="FreesiaUPC" w:cs="FreesiaUPC"/>
          <w:sz w:val="32"/>
          <w:szCs w:val="32"/>
          <w:lang w:bidi="th-TH"/>
        </w:rPr>
      </w:pPr>
    </w:p>
    <w:p w:rsidR="00736D4D" w:rsidRDefault="00736D4D" w:rsidP="00851155">
      <w:pPr>
        <w:pStyle w:val="ListParagraph"/>
        <w:tabs>
          <w:tab w:val="left" w:pos="270"/>
        </w:tabs>
        <w:spacing w:line="276" w:lineRule="auto"/>
        <w:ind w:left="90" w:firstLine="990"/>
        <w:jc w:val="thaiDistribute"/>
        <w:rPr>
          <w:rFonts w:ascii="FreesiaUPC" w:hAnsi="FreesiaUPC" w:cs="FreesiaUPC"/>
          <w:sz w:val="32"/>
          <w:szCs w:val="32"/>
          <w:lang w:bidi="th-TH"/>
        </w:rPr>
      </w:pPr>
      <w:r>
        <w:rPr>
          <w:rFonts w:ascii="FreesiaUPC" w:hAnsi="FreesiaUPC" w:cs="FreesiaUPC"/>
          <w:noProof/>
          <w:sz w:val="32"/>
          <w:szCs w:val="32"/>
          <w:lang w:eastAsia="en-US" w:bidi="th-T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5F2C41" wp14:editId="3031BCE4">
                <wp:simplePos x="0" y="0"/>
                <wp:positionH relativeFrom="column">
                  <wp:posOffset>1352550</wp:posOffset>
                </wp:positionH>
                <wp:positionV relativeFrom="paragraph">
                  <wp:posOffset>111760</wp:posOffset>
                </wp:positionV>
                <wp:extent cx="2619375" cy="295275"/>
                <wp:effectExtent l="0" t="0" r="9525" b="95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4DB2" w:rsidRDefault="004D6240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</w:t>
                            </w:r>
                            <w:r w:rsidR="00564DB2">
                              <w:rPr>
                                <w:rFonts w:hint="cs"/>
                                <w:cs/>
                              </w:rPr>
                              <w:t xml:space="preserve">แบบผลึกเดี่ยว    </w:t>
                            </w:r>
                            <w:r w:rsidR="0030225D">
                              <w:rPr>
                                <w:rFonts w:hint="cs"/>
                                <w:cs/>
                              </w:rPr>
                              <w:t>แบบผลึกรวม    แบบ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ฟิล์มบาง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F2C41" id="Text Box 31" o:spid="_x0000_s1028" type="#_x0000_t202" style="position:absolute;left:0;text-align:left;margin-left:106.5pt;margin-top:8.8pt;width:206.25pt;height:23.2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" fillcolor="white [3201]" stroked="f" strokeweight=".5pt">
                <v:textbox>
                  <w:txbxContent>
                    <w:p w:rsidR="00564DB2" w:rsidRDefault="004D6240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</w:t>
                      </w:r>
                      <w:r w:rsidR="00564DB2">
                        <w:rPr>
                          <w:rFonts w:hint="cs"/>
                          <w:cs/>
                        </w:rPr>
                        <w:t xml:space="preserve">แบบผลึกเดี่ยว    </w:t>
                      </w:r>
                      <w:r w:rsidR="0030225D">
                        <w:rPr>
                          <w:rFonts w:hint="cs"/>
                          <w:cs/>
                        </w:rPr>
                        <w:t>แบบผลึกรวม    แบบ</w:t>
                      </w:r>
                      <w:r>
                        <w:rPr>
                          <w:rFonts w:hint="cs"/>
                          <w:cs/>
                        </w:rPr>
                        <w:t>ฟิล์มบาง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564DB2" w:rsidRDefault="00564DB2" w:rsidP="00851155">
      <w:pPr>
        <w:pStyle w:val="ListParagraph"/>
        <w:tabs>
          <w:tab w:val="left" w:pos="270"/>
        </w:tabs>
        <w:spacing w:line="276" w:lineRule="auto"/>
        <w:ind w:left="90" w:firstLine="990"/>
        <w:jc w:val="thaiDistribute"/>
        <w:rPr>
          <w:rFonts w:ascii="FreesiaUPC" w:hAnsi="FreesiaUPC" w:cs="FreesiaUPC"/>
          <w:sz w:val="32"/>
          <w:szCs w:val="32"/>
          <w:lang w:bidi="th-TH"/>
        </w:rPr>
      </w:pPr>
    </w:p>
    <w:p w:rsidR="00564DB2" w:rsidRPr="00BD5FCD" w:rsidRDefault="00564DB2" w:rsidP="00851155">
      <w:pPr>
        <w:pStyle w:val="ListParagraph"/>
        <w:tabs>
          <w:tab w:val="left" w:pos="270"/>
        </w:tabs>
        <w:spacing w:line="276" w:lineRule="auto"/>
        <w:ind w:left="90" w:firstLine="990"/>
        <w:jc w:val="thaiDistribute"/>
        <w:rPr>
          <w:rFonts w:ascii="FreesiaUPC" w:hAnsi="FreesiaUPC" w:cs="FreesiaUPC"/>
          <w:sz w:val="12"/>
          <w:szCs w:val="12"/>
          <w:lang w:bidi="th-TH"/>
        </w:rPr>
      </w:pPr>
    </w:p>
    <w:p w:rsidR="006A1054" w:rsidRDefault="00F7016B" w:rsidP="00F7016B">
      <w:pPr>
        <w:pStyle w:val="ListParagraph"/>
        <w:tabs>
          <w:tab w:val="left" w:pos="270"/>
        </w:tabs>
        <w:ind w:left="86" w:firstLine="994"/>
        <w:jc w:val="thaiDistribute"/>
        <w:rPr>
          <w:rFonts w:ascii="FreesiaUPC" w:hAnsi="FreesiaUPC" w:cs="FreesiaUPC"/>
          <w:sz w:val="32"/>
          <w:szCs w:val="32"/>
          <w:lang w:bidi="th-TH"/>
        </w:rPr>
      </w:pPr>
      <w:r w:rsidRPr="009538B5">
        <w:rPr>
          <w:rFonts w:cs="TH SarabunPSK"/>
          <w:noProof/>
          <w:sz w:val="32"/>
          <w:szCs w:val="32"/>
          <w:lang w:eastAsia="en-US" w:bidi="th-TH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078230F" wp14:editId="7BE5E4BE">
                <wp:simplePos x="0" y="0"/>
                <wp:positionH relativeFrom="column">
                  <wp:posOffset>2790825</wp:posOffset>
                </wp:positionH>
                <wp:positionV relativeFrom="paragraph">
                  <wp:posOffset>1115695</wp:posOffset>
                </wp:positionV>
                <wp:extent cx="2360930" cy="1657350"/>
                <wp:effectExtent l="0" t="0" r="635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091" w:rsidRDefault="004E6091">
                            <w:r w:rsidRPr="004E6091">
                              <w:rPr>
                                <w:noProof/>
                              </w:rPr>
                              <w:drawing>
                                <wp:inline distT="0" distB="0" distL="0" distR="0" wp14:anchorId="2DB72464" wp14:editId="65FBD1E3">
                                  <wp:extent cx="1943100" cy="1523527"/>
                                  <wp:effectExtent l="0" t="0" r="0" b="635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596" t="3468" r="4676" b="404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4721" cy="15247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8230F" id="_x0000_s1029" type="#_x0000_t202" style="position:absolute;left:0;text-align:left;margin-left:219.75pt;margin-top:87.85pt;width:185.9pt;height:130.5pt;z-index:2516858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" stroked="f">
                <v:textbox>
                  <w:txbxContent>
                    <w:p w:rsidR="004E6091" w:rsidRDefault="004E6091">
                      <w:r w:rsidRPr="004E6091">
                        <w:rPr>
                          <w:noProof/>
                        </w:rPr>
                        <w:drawing>
                          <wp:inline distT="0" distB="0" distL="0" distR="0" wp14:anchorId="2DB72464" wp14:editId="65FBD1E3">
                            <wp:extent cx="1943100" cy="1523527"/>
                            <wp:effectExtent l="0" t="0" r="0" b="635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596" t="3468" r="4676" b="404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44721" cy="15247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H SarabunPSK"/>
          <w:sz w:val="32"/>
          <w:szCs w:val="32"/>
          <w:cs/>
          <w:lang w:bidi="th-TH"/>
        </w:rPr>
        <w:t>การนำแผงเซลล์แสงอาทิตย์</w:t>
      </w:r>
      <w:r w:rsidR="004D6240" w:rsidRPr="009538B5">
        <w:rPr>
          <w:rFonts w:cs="TH SarabunPSK"/>
          <w:sz w:val="32"/>
          <w:szCs w:val="32"/>
          <w:cs/>
          <w:lang w:bidi="th-TH"/>
        </w:rPr>
        <w:t>มาใช้งานขึ้นอยู่กับความต้องการใช้พลังงานฟ้า พื้นที่ในการติดตั้ง และงบประมาณ โดย</w:t>
      </w:r>
      <w:r w:rsidR="0003257C" w:rsidRPr="009538B5">
        <w:rPr>
          <w:rFonts w:cs="TH SarabunPSK"/>
          <w:sz w:val="32"/>
          <w:szCs w:val="32"/>
          <w:cs/>
          <w:lang w:bidi="th-TH"/>
        </w:rPr>
        <w:t>การใช้งานเพื่อให้ได้กำลังผลิตตามที่</w:t>
      </w:r>
      <w:r w:rsidR="004D6240" w:rsidRPr="009538B5">
        <w:rPr>
          <w:rFonts w:cs="TH SarabunPSK"/>
          <w:sz w:val="32"/>
          <w:szCs w:val="32"/>
          <w:cs/>
          <w:lang w:bidi="th-TH"/>
        </w:rPr>
        <w:t>ต้องการ</w:t>
      </w:r>
      <w:r w:rsidR="006A1054" w:rsidRPr="009538B5">
        <w:rPr>
          <w:rFonts w:cs="TH SarabunPSK"/>
          <w:sz w:val="32"/>
          <w:szCs w:val="32"/>
          <w:cs/>
          <w:lang w:bidi="th-TH"/>
        </w:rPr>
        <w:t>ต้องนำแผงเซลล์แสงอาทิตย์</w:t>
      </w:r>
      <w:r w:rsidR="0003257C" w:rsidRPr="009538B5">
        <w:rPr>
          <w:rFonts w:cs="TH SarabunPSK"/>
          <w:sz w:val="32"/>
          <w:szCs w:val="32"/>
          <w:cs/>
          <w:lang w:bidi="th-TH"/>
        </w:rPr>
        <w:t>มาต่อกัน</w:t>
      </w:r>
      <w:r w:rsidR="006A1054" w:rsidRPr="009538B5">
        <w:rPr>
          <w:rFonts w:cs="TH SarabunPSK"/>
          <w:sz w:val="32"/>
          <w:szCs w:val="32"/>
          <w:cs/>
          <w:lang w:bidi="th-TH"/>
        </w:rPr>
        <w:t xml:space="preserve"> ซึ่งมี</w:t>
      </w:r>
      <w:r w:rsidR="009538B5">
        <w:rPr>
          <w:rFonts w:cs="TH SarabunPSK" w:hint="cs"/>
          <w:sz w:val="32"/>
          <w:szCs w:val="32"/>
          <w:cs/>
          <w:lang w:bidi="th-TH"/>
        </w:rPr>
        <w:t xml:space="preserve">          </w:t>
      </w:r>
      <w:r w:rsidR="006A1054" w:rsidRPr="009538B5">
        <w:rPr>
          <w:rFonts w:cs="TH SarabunPSK"/>
          <w:sz w:val="32"/>
          <w:szCs w:val="32"/>
          <w:cs/>
          <w:lang w:bidi="th-TH"/>
        </w:rPr>
        <w:t xml:space="preserve"> 2 วิธี </w:t>
      </w:r>
      <w:r w:rsidR="006A1054" w:rsidRPr="00F7016B">
        <w:rPr>
          <w:rFonts w:cs="TH SarabunPSK"/>
          <w:sz w:val="32"/>
          <w:szCs w:val="32"/>
          <w:cs/>
          <w:lang w:bidi="th-TH"/>
        </w:rPr>
        <w:t>คือ</w:t>
      </w:r>
      <w:r w:rsidRPr="00F7016B">
        <w:rPr>
          <w:rFonts w:cs="TH SarabunPSK" w:hint="cs"/>
          <w:sz w:val="32"/>
          <w:szCs w:val="32"/>
          <w:cs/>
          <w:lang w:bidi="th-TH"/>
        </w:rPr>
        <w:t xml:space="preserve"> </w:t>
      </w:r>
      <w:r w:rsidR="006A1054" w:rsidRPr="00F7016B">
        <w:rPr>
          <w:rFonts w:cs="TH SarabunPSK"/>
          <w:sz w:val="32"/>
          <w:szCs w:val="32"/>
          <w:cs/>
          <w:lang w:bidi="th-TH"/>
        </w:rPr>
        <w:t>การต่อแบบอนุกรม เมื่อต้องการเพิ่มแรงดันไฟฟ้าให้ผลิตได้มากกว่าแผงเดียวแต่กระแสยังคงเท่ากับแผงเดียว</w:t>
      </w:r>
      <w:r w:rsidRPr="00F7016B">
        <w:rPr>
          <w:rFonts w:cs="TH SarabunPSK" w:hint="cs"/>
          <w:sz w:val="32"/>
          <w:szCs w:val="32"/>
          <w:cs/>
          <w:lang w:bidi="th-TH"/>
        </w:rPr>
        <w:t xml:space="preserve"> และ</w:t>
      </w:r>
      <w:r w:rsidR="006A1054" w:rsidRPr="00F7016B">
        <w:rPr>
          <w:rFonts w:cs="TH SarabunPSK"/>
          <w:sz w:val="32"/>
          <w:szCs w:val="32"/>
          <w:cs/>
          <w:lang w:bidi="th-TH"/>
        </w:rPr>
        <w:t>การต่อแบบขนาน เมื่อต้องการกระแสไฟฟ้ามาก</w:t>
      </w:r>
      <w:r w:rsidR="009538B5" w:rsidRPr="00F7016B">
        <w:rPr>
          <w:rFonts w:cs="TH SarabunPSK" w:hint="cs"/>
          <w:sz w:val="32"/>
          <w:szCs w:val="32"/>
          <w:cs/>
          <w:lang w:bidi="th-TH"/>
        </w:rPr>
        <w:t>ขึ้น</w:t>
      </w:r>
      <w:r w:rsidR="006A1054" w:rsidRPr="00F7016B">
        <w:rPr>
          <w:rFonts w:cs="TH SarabunPSK"/>
          <w:sz w:val="32"/>
          <w:szCs w:val="32"/>
          <w:cs/>
          <w:lang w:bidi="th-TH"/>
        </w:rPr>
        <w:t>กว่าแผงเดียวแต่แรงดันยังคง</w:t>
      </w:r>
      <w:r w:rsidR="006A1054" w:rsidRPr="00F7016B">
        <w:rPr>
          <w:rFonts w:ascii="FreesiaUPC" w:hAnsi="FreesiaUPC" w:cs="FreesiaUPC" w:hint="cs"/>
          <w:sz w:val="32"/>
          <w:szCs w:val="32"/>
          <w:cs/>
          <w:lang w:bidi="th-TH"/>
        </w:rPr>
        <w:t>เท่ากับแผงเดียว</w:t>
      </w:r>
    </w:p>
    <w:p w:rsidR="00F7016B" w:rsidRDefault="00F7016B" w:rsidP="00F7016B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  <w:r w:rsidRPr="009538B5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62F9282" wp14:editId="6A144716">
                <wp:simplePos x="0" y="0"/>
                <wp:positionH relativeFrom="column">
                  <wp:posOffset>469900</wp:posOffset>
                </wp:positionH>
                <wp:positionV relativeFrom="paragraph">
                  <wp:posOffset>130810</wp:posOffset>
                </wp:positionV>
                <wp:extent cx="2360930" cy="1704975"/>
                <wp:effectExtent l="0" t="0" r="6350" b="952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091" w:rsidRDefault="004E6091">
                            <w:r w:rsidRPr="004E6091">
                              <w:rPr>
                                <w:noProof/>
                              </w:rPr>
                              <w:drawing>
                                <wp:inline distT="0" distB="0" distL="0" distR="0" wp14:anchorId="3E88430B" wp14:editId="0C80D45E">
                                  <wp:extent cx="1933575" cy="1514474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39" t="4046" r="3920" b="404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6651" cy="15168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F9282" id="_x0000_s1030" type="#_x0000_t202" style="position:absolute;left:0;text-align:left;margin-left:37pt;margin-top:10.3pt;width:185.9pt;height:134.25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" stroked="f">
                <v:textbox>
                  <w:txbxContent>
                    <w:p w:rsidR="004E6091" w:rsidRDefault="004E6091">
                      <w:r w:rsidRPr="004E6091">
                        <w:rPr>
                          <w:noProof/>
                        </w:rPr>
                        <w:drawing>
                          <wp:inline distT="0" distB="0" distL="0" distR="0" wp14:anchorId="3E88430B" wp14:editId="0C80D45E">
                            <wp:extent cx="1933575" cy="1514474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939" t="4046" r="3920" b="404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36651" cy="15168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16B" w:rsidRDefault="00F7016B" w:rsidP="00F7016B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F7016B" w:rsidRDefault="00F7016B" w:rsidP="00F7016B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F7016B" w:rsidRDefault="00F7016B" w:rsidP="00F7016B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F7016B" w:rsidRDefault="00F7016B" w:rsidP="00F7016B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4E6091" w:rsidRPr="00F7016B" w:rsidRDefault="00A0126F" w:rsidP="00F7016B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28"/>
        </w:rPr>
      </w:pPr>
      <w:r w:rsidRPr="00F7016B">
        <w:rPr>
          <w:rFonts w:ascii="FreesiaUPC" w:hAnsi="FreesiaUPC" w:cs="FreesiaUPC" w:hint="cs"/>
          <w:sz w:val="28"/>
          <w:cs/>
        </w:rPr>
        <w:t xml:space="preserve"> </w:t>
      </w:r>
      <w:r w:rsidR="00F7016B" w:rsidRPr="00F7016B">
        <w:rPr>
          <w:rFonts w:ascii="FreesiaUPC" w:hAnsi="FreesiaUPC" w:cs="FreesiaUPC" w:hint="cs"/>
          <w:sz w:val="28"/>
          <w:cs/>
        </w:rPr>
        <w:t xml:space="preserve">                  </w:t>
      </w:r>
      <w:r w:rsidRPr="00F7016B">
        <w:rPr>
          <w:rFonts w:ascii="FreesiaUPC" w:hAnsi="FreesiaUPC" w:cs="FreesiaUPC" w:hint="cs"/>
          <w:sz w:val="28"/>
          <w:cs/>
        </w:rPr>
        <w:t>การต่อแบบอนุกรม</w:t>
      </w:r>
      <w:r w:rsidRPr="00F7016B">
        <w:rPr>
          <w:rFonts w:ascii="FreesiaUPC" w:hAnsi="FreesiaUPC" w:cs="FreesiaUPC" w:hint="cs"/>
          <w:sz w:val="28"/>
          <w:cs/>
        </w:rPr>
        <w:tab/>
      </w:r>
      <w:r w:rsidRPr="00F7016B">
        <w:rPr>
          <w:rFonts w:ascii="FreesiaUPC" w:hAnsi="FreesiaUPC" w:cs="FreesiaUPC" w:hint="cs"/>
          <w:sz w:val="28"/>
          <w:cs/>
        </w:rPr>
        <w:tab/>
      </w:r>
      <w:r w:rsidR="00F7016B">
        <w:rPr>
          <w:rFonts w:ascii="FreesiaUPC" w:hAnsi="FreesiaUPC" w:cs="FreesiaUPC" w:hint="cs"/>
          <w:sz w:val="28"/>
          <w:cs/>
        </w:rPr>
        <w:t xml:space="preserve">                     </w:t>
      </w:r>
      <w:r w:rsidR="00F7016B" w:rsidRPr="00F7016B">
        <w:rPr>
          <w:rFonts w:ascii="FreesiaUPC" w:hAnsi="FreesiaUPC" w:cs="FreesiaUPC" w:hint="cs"/>
          <w:sz w:val="28"/>
          <w:cs/>
        </w:rPr>
        <w:t xml:space="preserve">       </w:t>
      </w:r>
      <w:r w:rsidRPr="00F7016B">
        <w:rPr>
          <w:rFonts w:ascii="FreesiaUPC" w:hAnsi="FreesiaUPC" w:cs="FreesiaUPC" w:hint="cs"/>
          <w:sz w:val="28"/>
          <w:cs/>
        </w:rPr>
        <w:t xml:space="preserve">  การต่อแบบขนาน</w:t>
      </w:r>
    </w:p>
    <w:p w:rsidR="004E6091" w:rsidRPr="00BD5FCD" w:rsidRDefault="004E6091" w:rsidP="00D51A33">
      <w:pPr>
        <w:pStyle w:val="ListParagraph"/>
        <w:tabs>
          <w:tab w:val="left" w:pos="270"/>
        </w:tabs>
        <w:spacing w:line="276" w:lineRule="auto"/>
        <w:ind w:left="90" w:firstLine="990"/>
        <w:rPr>
          <w:rFonts w:ascii="FreesiaUPC" w:hAnsi="FreesiaUPC" w:cs="FreesiaUPC"/>
          <w:sz w:val="12"/>
          <w:szCs w:val="12"/>
          <w:lang w:bidi="th-TH"/>
        </w:rPr>
      </w:pPr>
    </w:p>
    <w:p w:rsidR="00BD5FCD" w:rsidRDefault="00523DE4" w:rsidP="002D1D45">
      <w:pPr>
        <w:spacing w:after="0" w:line="240" w:lineRule="auto"/>
        <w:ind w:firstLine="630"/>
        <w:jc w:val="thaiDistribute"/>
        <w:rPr>
          <w:rFonts w:ascii="TH SarabunPSK" w:hAnsi="TH SarabunPSK" w:cs="TH SarabunPSK"/>
          <w:sz w:val="32"/>
          <w:szCs w:val="32"/>
        </w:rPr>
      </w:pPr>
      <w:r w:rsidRPr="00523DE4">
        <w:rPr>
          <w:rFonts w:ascii="TH SarabunPSK" w:hAnsi="TH SarabunPSK" w:cs="TH SarabunPSK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A76BBEC" wp14:editId="78142226">
                <wp:simplePos x="0" y="0"/>
                <wp:positionH relativeFrom="column">
                  <wp:posOffset>-66675</wp:posOffset>
                </wp:positionH>
                <wp:positionV relativeFrom="paragraph">
                  <wp:posOffset>396240</wp:posOffset>
                </wp:positionV>
                <wp:extent cx="1876425" cy="2247900"/>
                <wp:effectExtent l="0" t="0" r="9525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3DE4" w:rsidRDefault="00523DE4">
                            <w:r w:rsidRPr="00523DE4">
                              <w:rPr>
                                <w:noProof/>
                              </w:rPr>
                              <w:drawing>
                                <wp:inline distT="0" distB="0" distL="0" distR="0" wp14:anchorId="06678973" wp14:editId="4D10C1E4">
                                  <wp:extent cx="1685925" cy="2114326"/>
                                  <wp:effectExtent l="0" t="0" r="0" b="63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51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1219" cy="2120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6BBEC" id="_x0000_s1031" type="#_x0000_t202" style="position:absolute;left:0;text-align:left;margin-left:-5.25pt;margin-top:31.2pt;width:147.75pt;height:177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" stroked="f">
                <v:textbox>
                  <w:txbxContent>
                    <w:p w:rsidR="00523DE4" w:rsidRDefault="00523DE4">
                      <w:r w:rsidRPr="00523DE4">
                        <w:rPr>
                          <w:noProof/>
                        </w:rPr>
                        <w:drawing>
                          <wp:inline distT="0" distB="0" distL="0" distR="0" wp14:anchorId="06678973" wp14:editId="4D10C1E4">
                            <wp:extent cx="1685925" cy="2114326"/>
                            <wp:effectExtent l="0" t="0" r="0" b="63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51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91219" cy="2120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5FCD" w:rsidRPr="009538B5">
        <w:rPr>
          <w:rFonts w:ascii="TH SarabunPSK" w:hAnsi="TH SarabunPSK" w:cs="TH SarabunPSK"/>
          <w:b/>
          <w:bCs/>
          <w:sz w:val="32"/>
          <w:szCs w:val="32"/>
          <w:cs/>
        </w:rPr>
        <w:t>4.2 เครื่องแปลงกระแสไฟฟ้า (</w:t>
      </w:r>
      <w:r w:rsidR="00BD5FCD" w:rsidRPr="009538B5">
        <w:rPr>
          <w:rFonts w:ascii="TH SarabunPSK" w:hAnsi="TH SarabunPSK" w:cs="TH SarabunPSK"/>
          <w:b/>
          <w:bCs/>
          <w:sz w:val="32"/>
          <w:szCs w:val="32"/>
        </w:rPr>
        <w:t>inverter)</w:t>
      </w:r>
      <w:r w:rsidR="00BD5FCD" w:rsidRPr="009538B5">
        <w:rPr>
          <w:rFonts w:ascii="TH SarabunPSK" w:hAnsi="TH SarabunPSK" w:cs="TH SarabunPSK"/>
          <w:sz w:val="32"/>
          <w:szCs w:val="32"/>
        </w:rPr>
        <w:t xml:space="preserve"> 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>เนื่องจากแผงเซลล์แสงอาทิตย์จะผลิตไฟฟ</w:t>
      </w:r>
      <w:r w:rsidR="00F7016B">
        <w:rPr>
          <w:rFonts w:ascii="TH SarabunPSK" w:hAnsi="TH SarabunPSK" w:cs="TH SarabunPSK"/>
          <w:sz w:val="32"/>
          <w:szCs w:val="32"/>
          <w:cs/>
        </w:rPr>
        <w:t>้าออกมาในรูปแบบของกระแสไฟฟ้าตรง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>แต่เครื่องใช้ไฟฟ้าในที่อยู่อาศัย โดยส่วนใหญ่เป็นกระแสสลับ ดังนั้นจึงจำเป็นจะต้องมีตัว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>แปลงกระแสไฟฟ้าก่อน ด้วยเครื่องแปลงกระแสไฟฟ้า ในการเลือกขนาดเครื่องแปลงกระแส</w:t>
      </w:r>
      <w:r w:rsidR="00F7016B">
        <w:rPr>
          <w:rFonts w:ascii="TH SarabunPSK" w:hAnsi="TH SarabunPSK" w:cs="TH SarabunPSK" w:hint="cs"/>
          <w:sz w:val="32"/>
          <w:szCs w:val="32"/>
          <w:cs/>
        </w:rPr>
        <w:t>ไฟฟ้า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 xml:space="preserve"> โดยผู้ผลิตจะระบุช่วงกำลังไฟฟ้าจากแผงที่เครื่องสาม</w:t>
      </w:r>
      <w:r w:rsidR="00F7016B">
        <w:rPr>
          <w:rFonts w:ascii="TH SarabunPSK" w:hAnsi="TH SarabunPSK" w:cs="TH SarabunPSK" w:hint="cs"/>
          <w:sz w:val="32"/>
          <w:szCs w:val="32"/>
          <w:cs/>
        </w:rPr>
        <w:t>า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>รถรับได้ ซึ่งสามารถหาค่าได้จากเอกสารข้อมูลทางเท</w:t>
      </w:r>
      <w:r w:rsidR="00F7016B">
        <w:rPr>
          <w:rFonts w:ascii="TH SarabunPSK" w:hAnsi="TH SarabunPSK" w:cs="TH SarabunPSK"/>
          <w:sz w:val="32"/>
          <w:szCs w:val="32"/>
          <w:cs/>
        </w:rPr>
        <w:t>คนิค โดยส่วนใหญ่ค่ากำลังไฟฟ้าจะ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 xml:space="preserve">ใกล้เคียงกับค่ากำลังสูงสุดของแผงเซลล์แสงอาทิตย์ที่จะมาเชื่อมต่อ คืออยู่ในช่วง </w:t>
      </w:r>
      <w:r w:rsidR="00F7016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 xml:space="preserve">80 -120 </w:t>
      </w:r>
      <w:r w:rsidR="00BD5FCD" w:rsidRPr="009538B5">
        <w:rPr>
          <w:rFonts w:ascii="TH SarabunPSK" w:hAnsi="TH SarabunPSK" w:cs="TH SarabunPSK"/>
          <w:sz w:val="32"/>
          <w:szCs w:val="32"/>
        </w:rPr>
        <w:t xml:space="preserve">% 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>ของค่ากำลังสูงสุดของแผงเซลล์แสงอาทิตย์ และราคาอินเวอร์เตอร์ค่อนข้างสูงเมื่อเทียบกับอุปกรณ์อื่นๆในระบบ จึงควรออกแบบให้เพียงพอกับโหลดไฟฟ้ากระแสตรงเท่านั้น</w:t>
      </w:r>
    </w:p>
    <w:p w:rsidR="002D1D45" w:rsidRDefault="005337D8" w:rsidP="002D1D45">
      <w:pPr>
        <w:tabs>
          <w:tab w:val="left" w:pos="27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523DE4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75FCDFD" wp14:editId="316E49B7">
                <wp:simplePos x="0" y="0"/>
                <wp:positionH relativeFrom="column">
                  <wp:posOffset>3333750</wp:posOffset>
                </wp:positionH>
                <wp:positionV relativeFrom="paragraph">
                  <wp:posOffset>1320165</wp:posOffset>
                </wp:positionV>
                <wp:extent cx="2360930" cy="1561465"/>
                <wp:effectExtent l="0" t="0" r="6350" b="63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56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3DE4" w:rsidRDefault="00523DE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82648A" wp14:editId="2257C233">
                                  <wp:extent cx="2119630" cy="1514021"/>
                                  <wp:effectExtent l="0" t="0" r="0" b="0"/>
                                  <wp:docPr id="22" name="Picture 22" descr="Image result for อุปกรณ์ป้องกันไฟกระชาก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mage result for อุปกรณ์ป้องกันไฟกระชาก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9630" cy="15140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FCDFD" id="_x0000_s1032" type="#_x0000_t202" style="position:absolute;margin-left:262.5pt;margin-top:103.95pt;width:185.9pt;height:122.95pt;z-index:2516930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" stroked="f">
                <v:textbox>
                  <w:txbxContent>
                    <w:p w:rsidR="00523DE4" w:rsidRDefault="00523DE4">
                      <w:r>
                        <w:rPr>
                          <w:noProof/>
                        </w:rPr>
                        <w:drawing>
                          <wp:inline distT="0" distB="0" distL="0" distR="0" wp14:anchorId="2182648A" wp14:editId="2257C233">
                            <wp:extent cx="2119630" cy="1514021"/>
                            <wp:effectExtent l="0" t="0" r="0" b="0"/>
                            <wp:docPr id="22" name="Picture 22" descr="Image result for อุปกรณ์ป้องกันไฟกระชาก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mage result for อุปกรณ์ป้องกันไฟกระชาก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9630" cy="15140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23DE4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284B034" wp14:editId="7768879D">
                <wp:simplePos x="0" y="0"/>
                <wp:positionH relativeFrom="column">
                  <wp:posOffset>3333750</wp:posOffset>
                </wp:positionH>
                <wp:positionV relativeFrom="paragraph">
                  <wp:posOffset>92710</wp:posOffset>
                </wp:positionV>
                <wp:extent cx="2360930" cy="1228725"/>
                <wp:effectExtent l="0" t="0" r="6350" b="952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3DE4" w:rsidRDefault="00523DE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7D93F1" wp14:editId="07A175C5">
                                  <wp:extent cx="2118995" cy="1181100"/>
                                  <wp:effectExtent l="0" t="0" r="0" b="0"/>
                                  <wp:docPr id="37" name="Picture 37" descr="Image result for สายไฟ PV-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Image result for สายไฟ PV-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066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4537" cy="11897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4B034" id="_x0000_s1033" type="#_x0000_t202" style="position:absolute;margin-left:262.5pt;margin-top:7.3pt;width:185.9pt;height:96.75pt;z-index:2516951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" stroked="f">
                <v:textbox>
                  <w:txbxContent>
                    <w:p w:rsidR="00523DE4" w:rsidRDefault="00523DE4">
                      <w:r>
                        <w:rPr>
                          <w:noProof/>
                        </w:rPr>
                        <w:drawing>
                          <wp:inline distT="0" distB="0" distL="0" distR="0" wp14:anchorId="577D93F1" wp14:editId="07A175C5">
                            <wp:extent cx="2118995" cy="1181100"/>
                            <wp:effectExtent l="0" t="0" r="0" b="0"/>
                            <wp:docPr id="37" name="Picture 37" descr="Image result for สายไฟ PV-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Image result for สายไฟ PV-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066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34537" cy="11897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ab/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ab/>
      </w:r>
    </w:p>
    <w:p w:rsidR="002D1D45" w:rsidRDefault="002D1D45" w:rsidP="002D1D45">
      <w:pPr>
        <w:tabs>
          <w:tab w:val="left" w:pos="270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D5FCD" w:rsidRPr="009538B5" w:rsidRDefault="002D1D45" w:rsidP="002D1D45">
      <w:pPr>
        <w:tabs>
          <w:tab w:val="left" w:pos="270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BD5FCD" w:rsidRPr="009538B5">
        <w:rPr>
          <w:rFonts w:ascii="TH SarabunPSK" w:hAnsi="TH SarabunPSK" w:cs="TH SarabunPSK"/>
          <w:b/>
          <w:bCs/>
          <w:sz w:val="32"/>
          <w:szCs w:val="32"/>
          <w:cs/>
        </w:rPr>
        <w:t xml:space="preserve">4.3 สายไฟ และชุดเบรกเกอร์  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>การเลือกสายไฟฟ้าขึ้นอยู่กับพ</w:t>
      </w:r>
      <w:r w:rsidR="00095341" w:rsidRPr="009538B5">
        <w:rPr>
          <w:rFonts w:ascii="TH SarabunPSK" w:hAnsi="TH SarabunPSK" w:cs="TH SarabunPSK"/>
          <w:sz w:val="32"/>
          <w:szCs w:val="32"/>
          <w:cs/>
        </w:rPr>
        <w:t>ิกัดการทนกระแสไฟฟ้าสำหรับการติดตั้งระบบผลิตไฟฟ้าแสงอาทิตย์ต้องใช้สายไฟที่ทนอุณหภูมิได้ไม่น้อยกว่า 80 องศาเซลเซียส</w:t>
      </w:r>
      <w:r w:rsidR="00783981" w:rsidRPr="009538B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95341" w:rsidRPr="009538B5">
        <w:rPr>
          <w:rFonts w:ascii="TH SarabunPSK" w:hAnsi="TH SarabunPSK" w:cs="TH SarabunPSK"/>
          <w:sz w:val="32"/>
          <w:szCs w:val="32"/>
          <w:cs/>
        </w:rPr>
        <w:t xml:space="preserve">ที่เรียกว่า </w:t>
      </w:r>
      <w:r w:rsidR="009538B5">
        <w:rPr>
          <w:rFonts w:ascii="TH SarabunPSK" w:hAnsi="TH SarabunPSK" w:cs="TH SarabunPSK"/>
          <w:sz w:val="32"/>
          <w:szCs w:val="32"/>
        </w:rPr>
        <w:t>PV</w:t>
      </w:r>
      <w:r w:rsidR="00095341" w:rsidRPr="009538B5">
        <w:rPr>
          <w:rFonts w:ascii="TH SarabunPSK" w:hAnsi="TH SarabunPSK" w:cs="TH SarabunPSK"/>
          <w:sz w:val="32"/>
          <w:szCs w:val="32"/>
        </w:rPr>
        <w:t xml:space="preserve"> /PV1 – F </w:t>
      </w:r>
      <w:r w:rsidR="00095341" w:rsidRPr="009538B5">
        <w:rPr>
          <w:rFonts w:ascii="TH SarabunPSK" w:hAnsi="TH SarabunPSK" w:cs="TH SarabunPSK"/>
          <w:sz w:val="32"/>
          <w:szCs w:val="32"/>
          <w:cs/>
        </w:rPr>
        <w:t>และข้อต่อที่ใช้สำหรับเชื่อมต่อต้องสามารถกันน้ำและทนความร้อนได้ดีเนื่องจากต้องติดตั้งในที่โล่ง</w:t>
      </w:r>
      <w:r w:rsidR="00F7016B">
        <w:rPr>
          <w:rFonts w:ascii="TH SarabunPSK" w:hAnsi="TH SarabunPSK" w:cs="TH SarabunPSK" w:hint="cs"/>
          <w:sz w:val="32"/>
          <w:szCs w:val="32"/>
          <w:cs/>
        </w:rPr>
        <w:t>แจ้ง</w:t>
      </w:r>
    </w:p>
    <w:p w:rsidR="00BD5FCD" w:rsidRPr="009538B5" w:rsidRDefault="00095341" w:rsidP="00095341">
      <w:pPr>
        <w:tabs>
          <w:tab w:val="left" w:pos="270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538B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BD5FCD" w:rsidRPr="009538B5">
        <w:rPr>
          <w:rFonts w:ascii="TH SarabunPSK" w:hAnsi="TH SarabunPSK" w:cs="TH SarabunPSK"/>
          <w:b/>
          <w:bCs/>
          <w:sz w:val="32"/>
          <w:szCs w:val="32"/>
          <w:cs/>
        </w:rPr>
        <w:t>4.4 อุปกรณ์อื่น เช่น อุปกรณ์ป้องกันฟ้าฝ่าและ</w:t>
      </w:r>
      <w:r w:rsidR="005337D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BD5FCD" w:rsidRPr="009538B5">
        <w:rPr>
          <w:rFonts w:ascii="TH SarabunPSK" w:hAnsi="TH SarabunPSK" w:cs="TH SarabunPSK"/>
          <w:b/>
          <w:bCs/>
          <w:sz w:val="32"/>
          <w:szCs w:val="32"/>
          <w:cs/>
        </w:rPr>
        <w:t>ไฟกระชาก (</w:t>
      </w:r>
      <w:r w:rsidR="00BD5FCD" w:rsidRPr="009538B5">
        <w:rPr>
          <w:rFonts w:ascii="TH SarabunPSK" w:hAnsi="TH SarabunPSK" w:cs="TH SarabunPSK"/>
          <w:b/>
          <w:bCs/>
          <w:sz w:val="32"/>
          <w:szCs w:val="32"/>
        </w:rPr>
        <w:t xml:space="preserve">Surge protection device) </w:t>
      </w:r>
      <w:r w:rsidR="00BD5FCD" w:rsidRPr="009538B5">
        <w:rPr>
          <w:rFonts w:ascii="TH SarabunPSK" w:hAnsi="TH SarabunPSK" w:cs="TH SarabunPSK"/>
          <w:sz w:val="32"/>
          <w:szCs w:val="32"/>
          <w:cs/>
        </w:rPr>
        <w:t>เป็นอุปกรณ์ช่วยลดความดันไฟฟ้าและกระแสไฟฟ้าที่สูงขึ้นอย่างรวดเร็วในช่วงเวลาสั้นๆ เช่น ฟ้าฝ่า ซึ่งจะช่วยให้อุปกรณ์และเครื่องจักรทำงานต่อได้โดยไม่หยุดชะงัก</w:t>
      </w:r>
    </w:p>
    <w:p w:rsidR="004812E0" w:rsidRPr="009538B5" w:rsidRDefault="004812E0" w:rsidP="00E91CC9">
      <w:pPr>
        <w:pStyle w:val="ListParagraph"/>
        <w:numPr>
          <w:ilvl w:val="0"/>
          <w:numId w:val="3"/>
        </w:numPr>
        <w:tabs>
          <w:tab w:val="left" w:pos="270"/>
        </w:tabs>
        <w:spacing w:line="276" w:lineRule="auto"/>
        <w:ind w:left="630" w:hanging="450"/>
        <w:rPr>
          <w:rFonts w:cs="TH SarabunPSK"/>
          <w:b/>
          <w:bCs/>
          <w:sz w:val="32"/>
          <w:szCs w:val="32"/>
          <w:lang w:bidi="th-TH"/>
        </w:rPr>
      </w:pPr>
      <w:r w:rsidRPr="009538B5">
        <w:rPr>
          <w:rFonts w:cs="TH SarabunPSK"/>
          <w:b/>
          <w:bCs/>
          <w:sz w:val="32"/>
          <w:szCs w:val="32"/>
          <w:cs/>
          <w:lang w:bidi="th-TH"/>
        </w:rPr>
        <w:t>การติดตั้ง</w:t>
      </w:r>
    </w:p>
    <w:p w:rsidR="00566568" w:rsidRPr="009538B5" w:rsidRDefault="00F7016B" w:rsidP="002D1D45">
      <w:pPr>
        <w:pStyle w:val="ListParagraph"/>
        <w:tabs>
          <w:tab w:val="left" w:pos="270"/>
          <w:tab w:val="left" w:pos="1170"/>
        </w:tabs>
        <w:ind w:left="-86" w:firstLine="806"/>
        <w:jc w:val="thaiDistribute"/>
        <w:rPr>
          <w:rFonts w:cs="TH SarabunPSK"/>
          <w:sz w:val="32"/>
          <w:szCs w:val="32"/>
          <w:lang w:bidi="th-TH"/>
        </w:rPr>
      </w:pPr>
      <w:r>
        <w:rPr>
          <w:rFonts w:cs="TH SarabunPSK" w:hint="cs"/>
          <w:sz w:val="32"/>
          <w:szCs w:val="32"/>
          <w:cs/>
          <w:lang w:bidi="th-TH"/>
        </w:rPr>
        <w:t>การติดตั้งโซล่าร์รูฟต้องคำนึงถึงทิศทาง</w:t>
      </w:r>
      <w:r>
        <w:rPr>
          <w:rFonts w:cs="TH SarabunPSK"/>
          <w:sz w:val="32"/>
          <w:szCs w:val="32"/>
          <w:cs/>
          <w:lang w:bidi="th-TH"/>
        </w:rPr>
        <w:t>ซึ่งแนะนำให้วางไปในแนวเหนือใต้</w:t>
      </w:r>
      <w:r w:rsidR="00566568" w:rsidRPr="009538B5">
        <w:rPr>
          <w:rFonts w:cs="TH SarabunPSK"/>
          <w:sz w:val="32"/>
          <w:szCs w:val="32"/>
          <w:cs/>
          <w:lang w:bidi="th-TH"/>
        </w:rPr>
        <w:t>และคำนึงถึงตำแหน่งที่ไม่มีเงาจากวัตถุอื่นมาบดบัง  เพื่อให้ประสิทธิภาพการผลิตพลังงานแสงอาทิตย์ไม่ลดลงมากและอาจก่อให้เกิดจุดร้อนของขั้วอีกด้วย</w:t>
      </w:r>
    </w:p>
    <w:p w:rsidR="003808D4" w:rsidRDefault="003808D4" w:rsidP="003808D4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  <w:r w:rsidRPr="003808D4">
        <w:rPr>
          <w:rFonts w:ascii="FreesiaUPC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86995</wp:posOffset>
                </wp:positionV>
                <wp:extent cx="4286250" cy="1838325"/>
                <wp:effectExtent l="0" t="0" r="0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8D4" w:rsidRDefault="003808D4">
                            <w:r w:rsidRPr="003808D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807460" cy="1790700"/>
                                  <wp:effectExtent l="0" t="0" r="254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-1" b="-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4154" cy="17938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53.25pt;margin-top:6.85pt;width:337.5pt;height:144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" stroked="f">
                <v:textbox>
                  <w:txbxContent>
                    <w:p w:rsidR="003808D4" w:rsidRDefault="003808D4">
                      <w:r w:rsidRPr="003808D4">
                        <w:rPr>
                          <w:noProof/>
                        </w:rPr>
                        <w:drawing>
                          <wp:inline distT="0" distB="0" distL="0" distR="0">
                            <wp:extent cx="3807460" cy="1790700"/>
                            <wp:effectExtent l="0" t="0" r="254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-1" b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814154" cy="17938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808D4" w:rsidRDefault="003808D4" w:rsidP="003808D4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3808D4" w:rsidRDefault="003808D4" w:rsidP="003808D4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3808D4" w:rsidRDefault="003808D4" w:rsidP="003808D4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3808D4" w:rsidRDefault="003808D4" w:rsidP="003808D4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</w:p>
    <w:p w:rsidR="005337D8" w:rsidRDefault="005337D8" w:rsidP="003808D4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6"/>
          <w:szCs w:val="6"/>
        </w:rPr>
      </w:pPr>
    </w:p>
    <w:p w:rsidR="003808D4" w:rsidRPr="00F7016B" w:rsidRDefault="005337D8" w:rsidP="005337D8">
      <w:pPr>
        <w:tabs>
          <w:tab w:val="left" w:pos="270"/>
        </w:tabs>
        <w:spacing w:line="276" w:lineRule="auto"/>
        <w:jc w:val="center"/>
        <w:rPr>
          <w:rFonts w:ascii="TH SarabunPSK" w:hAnsi="TH SarabunPSK" w:cs="TH SarabunPSK"/>
          <w:sz w:val="28"/>
        </w:rPr>
      </w:pPr>
      <w:r w:rsidRPr="00F7016B">
        <w:rPr>
          <w:rFonts w:ascii="TH SarabunPSK" w:hAnsi="TH SarabunPSK" w:cs="TH SarabunPSK"/>
          <w:sz w:val="28"/>
          <w:cs/>
        </w:rPr>
        <w:t>ทิศทางการวางแผงเซลล์แสงอาทิตย์</w:t>
      </w:r>
    </w:p>
    <w:p w:rsidR="00F7016B" w:rsidRPr="005337D8" w:rsidRDefault="00F7016B" w:rsidP="005337D8">
      <w:pPr>
        <w:tabs>
          <w:tab w:val="left" w:pos="270"/>
        </w:tabs>
        <w:spacing w:line="276" w:lineRule="auto"/>
        <w:jc w:val="center"/>
        <w:rPr>
          <w:rFonts w:ascii="FreesiaUPC" w:hAnsi="FreesiaUPC" w:cs="FreesiaUPC" w:hint="cs"/>
          <w:sz w:val="28"/>
          <w:cs/>
        </w:rPr>
      </w:pPr>
    </w:p>
    <w:p w:rsidR="00F069EC" w:rsidRDefault="00AB039A" w:rsidP="00F7016B">
      <w:pPr>
        <w:pStyle w:val="ListParagraph"/>
        <w:tabs>
          <w:tab w:val="left" w:pos="1260"/>
        </w:tabs>
        <w:ind w:left="-90" w:firstLine="810"/>
        <w:jc w:val="thaiDistribute"/>
        <w:rPr>
          <w:rFonts w:cs="TH SarabunPSK"/>
          <w:sz w:val="32"/>
          <w:szCs w:val="32"/>
          <w:lang w:bidi="th-TH"/>
        </w:rPr>
      </w:pPr>
      <w:r w:rsidRPr="00AB039A">
        <w:rPr>
          <w:rFonts w:cs="TH SarabunPSK"/>
          <w:sz w:val="32"/>
          <w:szCs w:val="32"/>
          <w:cs/>
          <w:lang w:bidi="th-TH"/>
        </w:rPr>
        <w:lastRenderedPageBreak/>
        <w:t>ปัจจุบันมีการผลิตและจำหน่ายอุปกรณ์ยึดจับแผงโดยไม่จำเป็นต้องเจาะหลังคา</w:t>
      </w:r>
      <w:r w:rsidR="00BF0FFB" w:rsidRPr="009538B5">
        <w:rPr>
          <w:rFonts w:cs="TH SarabunPSK"/>
          <w:sz w:val="32"/>
          <w:szCs w:val="32"/>
          <w:cs/>
          <w:lang w:bidi="th-TH"/>
        </w:rPr>
        <w:t xml:space="preserve"> </w:t>
      </w:r>
      <w:r w:rsidR="0094645F" w:rsidRPr="009538B5">
        <w:rPr>
          <w:rFonts w:cs="TH SarabunPSK"/>
          <w:sz w:val="32"/>
          <w:szCs w:val="32"/>
          <w:cs/>
          <w:lang w:bidi="th-TH"/>
        </w:rPr>
        <w:t xml:space="preserve">ใช้ชุดบีบยึดสันหลังคา ทำให้ไม่มีการรั่วซึมจากการเจาะ ซึ่งมีทั้งแบบ </w:t>
      </w:r>
      <w:r w:rsidR="0094645F" w:rsidRPr="009538B5">
        <w:rPr>
          <w:rFonts w:cs="TH SarabunPSK"/>
          <w:sz w:val="32"/>
          <w:szCs w:val="32"/>
          <w:lang w:bidi="th-TH"/>
        </w:rPr>
        <w:t>Metal sheet</w:t>
      </w:r>
      <w:r w:rsidR="0094645F" w:rsidRPr="009538B5">
        <w:rPr>
          <w:rFonts w:cs="TH SarabunPSK"/>
          <w:sz w:val="32"/>
          <w:szCs w:val="32"/>
          <w:cs/>
          <w:lang w:bidi="th-TH"/>
        </w:rPr>
        <w:t xml:space="preserve"> และใช้ข้องอในการสอดล็อคใต้หลังคากระเบื้อง </w:t>
      </w:r>
      <w:r w:rsidR="001146E4">
        <w:rPr>
          <w:rFonts w:cs="TH SarabunPSK" w:hint="cs"/>
          <w:sz w:val="32"/>
          <w:szCs w:val="32"/>
          <w:cs/>
          <w:lang w:bidi="th-TH"/>
        </w:rPr>
        <w:t>โดยการติดตั้งแผงเซลล์แสงอาทิตย์ดำเนินการ</w:t>
      </w:r>
      <w:r w:rsidR="00BF0FFB" w:rsidRPr="009538B5">
        <w:rPr>
          <w:rFonts w:cs="TH SarabunPSK"/>
          <w:sz w:val="32"/>
          <w:szCs w:val="32"/>
          <w:cs/>
          <w:lang w:bidi="th-TH"/>
        </w:rPr>
        <w:t>ดังนี้</w:t>
      </w:r>
    </w:p>
    <w:p w:rsidR="009538B5" w:rsidRPr="009538B5" w:rsidRDefault="009538B5" w:rsidP="009538B5">
      <w:pPr>
        <w:pStyle w:val="ListParagraph"/>
        <w:rPr>
          <w:rFonts w:cs="TH SarabunPSK" w:hint="cs"/>
          <w:sz w:val="32"/>
          <w:szCs w:val="32"/>
          <w:lang w:bidi="th-TH"/>
        </w:rPr>
      </w:pPr>
    </w:p>
    <w:p w:rsidR="00783981" w:rsidRPr="0094645F" w:rsidRDefault="00783981" w:rsidP="00783981">
      <w:pPr>
        <w:pStyle w:val="ListParagraph"/>
        <w:rPr>
          <w:rFonts w:ascii="FreesiaUPC" w:hAnsi="FreesiaUPC" w:cs="FreesiaUPC" w:hint="cs"/>
          <w:sz w:val="32"/>
          <w:szCs w:val="32"/>
          <w:lang w:bidi="th-TH"/>
        </w:rPr>
      </w:pPr>
      <w:r w:rsidRPr="00A41771">
        <w:rPr>
          <w:rFonts w:ascii="FreesiaUPC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114D694" wp14:editId="5778B98A">
                <wp:simplePos x="0" y="0"/>
                <wp:positionH relativeFrom="column">
                  <wp:posOffset>561975</wp:posOffset>
                </wp:positionH>
                <wp:positionV relativeFrom="paragraph">
                  <wp:posOffset>43180</wp:posOffset>
                </wp:positionV>
                <wp:extent cx="1971675" cy="1524000"/>
                <wp:effectExtent l="0" t="0" r="9525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1771" w:rsidRDefault="00534F67">
                            <w:r w:rsidRPr="00534F67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67B5FA12" wp14:editId="4B47754E">
                                  <wp:extent cx="1506199" cy="1428750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9953" cy="14323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4D694" id="_x0000_s1035" type="#_x0000_t202" style="position:absolute;left:0;text-align:left;margin-left:44.25pt;margin-top:3.4pt;width:155.25pt;height:120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" stroked="f">
                <v:textbox>
                  <w:txbxContent>
                    <w:p w:rsidR="00A41771" w:rsidRDefault="00534F67">
                      <w:r w:rsidRPr="00534F67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67B5FA12" wp14:editId="4B47754E">
                            <wp:extent cx="1506199" cy="1428750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9953" cy="14323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3981">
        <w:rPr>
          <w:rFonts w:ascii="FreesiaUPC" w:hAnsi="FreesiaUPC" w:cs="FreesiaUPC"/>
          <w:noProof/>
          <w:sz w:val="32"/>
          <w:szCs w:val="32"/>
          <w:cs/>
          <w:lang w:bidi="th-TH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64BA8F2" wp14:editId="6F9D1737">
                <wp:simplePos x="0" y="0"/>
                <wp:positionH relativeFrom="column">
                  <wp:posOffset>2895600</wp:posOffset>
                </wp:positionH>
                <wp:positionV relativeFrom="paragraph">
                  <wp:posOffset>119380</wp:posOffset>
                </wp:positionV>
                <wp:extent cx="2360930" cy="1447800"/>
                <wp:effectExtent l="0" t="0" r="635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981" w:rsidRDefault="00783981">
                            <w:r w:rsidRPr="00783981">
                              <w:drawing>
                                <wp:inline distT="0" distB="0" distL="0" distR="0" wp14:anchorId="2C46A6A9" wp14:editId="2D747757">
                                  <wp:extent cx="1400175" cy="1322817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7526" cy="13297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BA8F2" id="_x0000_s1036" type="#_x0000_t202" style="position:absolute;left:0;text-align:left;margin-left:228pt;margin-top:9.4pt;width:185.9pt;height:114pt;z-index:2516889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" stroked="f">
                <v:textbox>
                  <w:txbxContent>
                    <w:p w:rsidR="00783981" w:rsidRDefault="00783981">
                      <w:r w:rsidRPr="00783981">
                        <w:drawing>
                          <wp:inline distT="0" distB="0" distL="0" distR="0" wp14:anchorId="2C46A6A9" wp14:editId="2D747757">
                            <wp:extent cx="1400175" cy="1322817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7526" cy="13297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83981" w:rsidRDefault="00783981" w:rsidP="00783981">
      <w:pPr>
        <w:rPr>
          <w:rFonts w:ascii="FreesiaUPC" w:hAnsi="FreesiaUPC" w:cs="FreesiaUPC"/>
          <w:sz w:val="32"/>
          <w:szCs w:val="32"/>
        </w:rPr>
      </w:pPr>
    </w:p>
    <w:p w:rsidR="00783981" w:rsidRDefault="00783981" w:rsidP="003808D4">
      <w:pPr>
        <w:rPr>
          <w:rFonts w:ascii="FreesiaUPC" w:hAnsi="FreesiaUPC" w:cs="FreesiaUPC"/>
          <w:sz w:val="32"/>
          <w:szCs w:val="32"/>
        </w:rPr>
      </w:pPr>
    </w:p>
    <w:p w:rsidR="003808D4" w:rsidRDefault="00C5497C" w:rsidP="003808D4">
      <w:pPr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 w:hint="cs"/>
          <w:sz w:val="32"/>
          <w:szCs w:val="32"/>
          <w:cs/>
        </w:rPr>
        <w:t xml:space="preserve">           </w:t>
      </w:r>
    </w:p>
    <w:p w:rsidR="003808D4" w:rsidRDefault="003808D4" w:rsidP="003808D4">
      <w:pPr>
        <w:rPr>
          <w:rFonts w:ascii="FreesiaUPC" w:hAnsi="FreesiaUPC" w:cs="FreesiaUPC"/>
          <w:sz w:val="32"/>
          <w:szCs w:val="32"/>
        </w:rPr>
      </w:pPr>
    </w:p>
    <w:p w:rsidR="00783981" w:rsidRPr="00F7016B" w:rsidRDefault="00783981" w:rsidP="00783981">
      <w:pPr>
        <w:tabs>
          <w:tab w:val="left" w:pos="270"/>
        </w:tabs>
        <w:spacing w:line="276" w:lineRule="auto"/>
        <w:rPr>
          <w:rFonts w:ascii="TH SarabunPSK" w:hAnsi="TH SarabunPSK" w:cs="TH SarabunPSK"/>
          <w:sz w:val="28"/>
        </w:rPr>
      </w:pPr>
      <w:r w:rsidRPr="00F7016B">
        <w:rPr>
          <w:rFonts w:ascii="TH SarabunPSK" w:hAnsi="TH SarabunPSK" w:cs="TH SarabunPSK"/>
          <w:sz w:val="28"/>
          <w:cs/>
        </w:rPr>
        <w:tab/>
      </w:r>
      <w:r w:rsidRPr="00F7016B">
        <w:rPr>
          <w:rFonts w:ascii="TH SarabunPSK" w:hAnsi="TH SarabunPSK" w:cs="TH SarabunPSK"/>
          <w:sz w:val="28"/>
          <w:cs/>
        </w:rPr>
        <w:tab/>
      </w:r>
      <w:r w:rsidRPr="00F7016B">
        <w:rPr>
          <w:rFonts w:ascii="TH SarabunPSK" w:hAnsi="TH SarabunPSK" w:cs="TH SarabunPSK"/>
          <w:sz w:val="28"/>
          <w:cs/>
        </w:rPr>
        <w:tab/>
        <w:t>หลังคาเมทัลชีท</w:t>
      </w:r>
      <w:r w:rsidRPr="00F7016B">
        <w:rPr>
          <w:rFonts w:ascii="TH SarabunPSK" w:hAnsi="TH SarabunPSK" w:cs="TH SarabunPSK"/>
          <w:sz w:val="28"/>
          <w:cs/>
        </w:rPr>
        <w:tab/>
      </w:r>
      <w:r w:rsidRPr="00F7016B">
        <w:rPr>
          <w:rFonts w:ascii="TH SarabunPSK" w:hAnsi="TH SarabunPSK" w:cs="TH SarabunPSK"/>
          <w:sz w:val="28"/>
          <w:cs/>
        </w:rPr>
        <w:tab/>
      </w:r>
      <w:r w:rsidRPr="00F7016B">
        <w:rPr>
          <w:rFonts w:ascii="TH SarabunPSK" w:hAnsi="TH SarabunPSK" w:cs="TH SarabunPSK"/>
          <w:sz w:val="28"/>
          <w:cs/>
        </w:rPr>
        <w:tab/>
        <w:t xml:space="preserve"> </w:t>
      </w:r>
      <w:r w:rsidRPr="00F7016B">
        <w:rPr>
          <w:rFonts w:ascii="TH SarabunPSK" w:hAnsi="TH SarabunPSK" w:cs="TH SarabunPSK"/>
          <w:sz w:val="28"/>
          <w:cs/>
        </w:rPr>
        <w:tab/>
        <w:t>หลังคาแบบกระเบื้อง</w:t>
      </w:r>
    </w:p>
    <w:p w:rsidR="001146E4" w:rsidRPr="00F7016B" w:rsidRDefault="001146E4" w:rsidP="002D1D45">
      <w:pPr>
        <w:tabs>
          <w:tab w:val="left" w:pos="270"/>
        </w:tabs>
        <w:spacing w:after="0" w:line="240" w:lineRule="auto"/>
        <w:ind w:firstLine="990"/>
        <w:rPr>
          <w:rFonts w:ascii="TH SarabunPSK" w:hAnsi="TH SarabunPSK" w:cs="TH SarabunPSK"/>
          <w:sz w:val="32"/>
          <w:szCs w:val="32"/>
          <w:lang w:bidi="ar-SA"/>
        </w:rPr>
      </w:pPr>
      <w:r w:rsidRPr="00F7016B">
        <w:rPr>
          <w:rFonts w:cs="TH SarabunPSK" w:hint="cs"/>
          <w:sz w:val="32"/>
          <w:szCs w:val="32"/>
          <w:cs/>
        </w:rPr>
        <w:t>- เตรียมโครงสร้างยึดจับแผงเซลล์แสงอาทิตย์</w:t>
      </w:r>
      <w:r w:rsidR="00F7016B">
        <w:rPr>
          <w:rFonts w:cs="TH SarabunPSK" w:hint="cs"/>
          <w:sz w:val="32"/>
          <w:szCs w:val="32"/>
          <w:cs/>
        </w:rPr>
        <w:t xml:space="preserve"> ซึ่งวัสดุที่ใช้ควรเป็นโลหะกันสนิม</w:t>
      </w:r>
      <w:r w:rsidR="00923996">
        <w:rPr>
          <w:rFonts w:cs="TH SarabunPSK" w:hint="cs"/>
          <w:sz w:val="32"/>
          <w:szCs w:val="32"/>
          <w:cs/>
        </w:rPr>
        <w:t>สามารถรับน้ำหนักและสามารถต้านทานแรงลมประทะได้ดี</w:t>
      </w:r>
      <w:r w:rsidRPr="00F7016B">
        <w:rPr>
          <w:rFonts w:cs="TH SarabunPSK" w:hint="cs"/>
          <w:sz w:val="32"/>
          <w:szCs w:val="32"/>
          <w:cs/>
        </w:rPr>
        <w:t xml:space="preserve"> ในกรณีการติดตั้งบนหลังคาควรว่าจ้างผู้รับเหมาที่มี</w:t>
      </w:r>
      <w:r w:rsidRPr="00F7016B">
        <w:rPr>
          <w:rFonts w:ascii="TH SarabunPSK" w:hAnsi="TH SarabunPSK" w:cs="TH SarabunPSK"/>
          <w:sz w:val="32"/>
          <w:szCs w:val="32"/>
          <w:cs/>
        </w:rPr>
        <w:t>ความชำนาญติดตั้ง</w:t>
      </w:r>
    </w:p>
    <w:p w:rsidR="001146E4" w:rsidRPr="00F7016B" w:rsidRDefault="00F7016B" w:rsidP="002D1D45">
      <w:pPr>
        <w:tabs>
          <w:tab w:val="left" w:pos="27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ar-SA"/>
        </w:rPr>
      </w:pPr>
      <w:r w:rsidRPr="00F7016B">
        <w:rPr>
          <w:rFonts w:ascii="TH SarabunPSK" w:hAnsi="TH SarabunPSK" w:cs="TH SarabunPSK"/>
          <w:sz w:val="32"/>
          <w:szCs w:val="32"/>
          <w:cs/>
        </w:rPr>
        <w:tab/>
      </w:r>
      <w:r w:rsidRPr="00F7016B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1146E4" w:rsidRPr="00F7016B">
        <w:rPr>
          <w:rFonts w:ascii="TH SarabunPSK" w:hAnsi="TH SarabunPSK" w:cs="TH SarabunPSK"/>
          <w:sz w:val="32"/>
          <w:szCs w:val="32"/>
          <w:cs/>
        </w:rPr>
        <w:t>- ตรวจสอบสภาพภายนอก วันค่าแรงดันไฟฟ้าวงจรเปิด (</w:t>
      </w:r>
      <w:r w:rsidR="001146E4" w:rsidRPr="00F7016B">
        <w:rPr>
          <w:rFonts w:ascii="TH SarabunPSK" w:hAnsi="TH SarabunPSK" w:cs="TH SarabunPSK"/>
          <w:sz w:val="32"/>
          <w:szCs w:val="32"/>
        </w:rPr>
        <w:t xml:space="preserve">Voc) </w:t>
      </w:r>
      <w:r w:rsidR="001146E4" w:rsidRPr="00F7016B">
        <w:rPr>
          <w:rFonts w:ascii="TH SarabunPSK" w:hAnsi="TH SarabunPSK" w:cs="TH SarabunPSK"/>
          <w:sz w:val="32"/>
          <w:szCs w:val="32"/>
          <w:cs/>
        </w:rPr>
        <w:t>และค่ากระแสไฟฟ้าลัดวงจร (</w:t>
      </w:r>
      <w:r w:rsidR="001146E4" w:rsidRPr="00F7016B">
        <w:rPr>
          <w:rFonts w:ascii="TH SarabunPSK" w:hAnsi="TH SarabunPSK" w:cs="TH SarabunPSK"/>
          <w:sz w:val="32"/>
          <w:szCs w:val="32"/>
        </w:rPr>
        <w:t>Isc)</w:t>
      </w:r>
      <w:r w:rsidR="001146E4" w:rsidRPr="00F7016B">
        <w:rPr>
          <w:rFonts w:ascii="TH SarabunPSK" w:hAnsi="TH SarabunPSK" w:cs="TH SarabunPSK"/>
          <w:sz w:val="32"/>
          <w:szCs w:val="32"/>
          <w:cs/>
        </w:rPr>
        <w:t xml:space="preserve"> ของแผงเซลล์แสงอาทิตย์ทุกแผงก่อนที่จะวางและยึดบนโครงสร้าง</w:t>
      </w:r>
    </w:p>
    <w:p w:rsidR="001146E4" w:rsidRPr="00F7016B" w:rsidRDefault="001146E4" w:rsidP="002D1D45">
      <w:pPr>
        <w:pStyle w:val="ListParagraph"/>
        <w:tabs>
          <w:tab w:val="left" w:pos="270"/>
        </w:tabs>
        <w:ind w:left="0" w:firstLine="990"/>
        <w:rPr>
          <w:rFonts w:cs="TH SarabunPSK"/>
          <w:sz w:val="32"/>
          <w:szCs w:val="32"/>
        </w:rPr>
      </w:pPr>
      <w:r w:rsidRPr="00F7016B">
        <w:rPr>
          <w:rFonts w:cs="TH SarabunPSK" w:hint="cs"/>
          <w:sz w:val="32"/>
          <w:szCs w:val="32"/>
          <w:cs/>
          <w:lang w:bidi="th-TH"/>
        </w:rPr>
        <w:t>- ติดตั้ง</w:t>
      </w:r>
      <w:r w:rsidR="00783CD2" w:rsidRPr="00F7016B">
        <w:rPr>
          <w:rFonts w:cs="TH SarabunPSK" w:hint="cs"/>
          <w:sz w:val="32"/>
          <w:szCs w:val="32"/>
          <w:cs/>
          <w:lang w:bidi="th-TH"/>
        </w:rPr>
        <w:t>ตามคู่มือโดย</w:t>
      </w:r>
      <w:r w:rsidRPr="00F7016B">
        <w:rPr>
          <w:rFonts w:cs="TH SarabunPSK" w:hint="cs"/>
          <w:sz w:val="32"/>
          <w:szCs w:val="32"/>
          <w:cs/>
          <w:lang w:bidi="th-TH"/>
        </w:rPr>
        <w:t>ใช้หัวต่อชนิดที่เข้ากับแผงเซลล์แสงอาทิตย์เพื่อลดการสูญเสียทางฟ้าและความรวดเร็วในการติดตั้ง</w:t>
      </w:r>
    </w:p>
    <w:p w:rsidR="001146E4" w:rsidRPr="00F7016B" w:rsidRDefault="001146E4" w:rsidP="002D1D45">
      <w:pPr>
        <w:tabs>
          <w:tab w:val="left" w:pos="270"/>
        </w:tabs>
        <w:spacing w:after="0" w:line="240" w:lineRule="auto"/>
        <w:ind w:firstLine="990"/>
        <w:rPr>
          <w:rFonts w:cs="TH SarabunPSK" w:hint="cs"/>
          <w:sz w:val="32"/>
          <w:szCs w:val="32"/>
          <w:lang w:bidi="ar-SA"/>
        </w:rPr>
      </w:pPr>
      <w:r w:rsidRPr="00F7016B">
        <w:rPr>
          <w:rFonts w:cs="TH SarabunPSK" w:hint="cs"/>
          <w:sz w:val="32"/>
          <w:szCs w:val="32"/>
          <w:cs/>
        </w:rPr>
        <w:t xml:space="preserve">- </w:t>
      </w:r>
      <w:r w:rsidR="00783CD2" w:rsidRPr="00F7016B">
        <w:rPr>
          <w:rFonts w:cs="TH SarabunPSK" w:hint="cs"/>
          <w:sz w:val="32"/>
          <w:szCs w:val="32"/>
          <w:cs/>
        </w:rPr>
        <w:t>ติดตั้งตู้รวมสายไฟกระแสตรง เครื่องแปลงผันไฟฟ้า และอุปกรณ์ที่เกี่ยวข้องตามคู่มือและคำแนะนำผู้ผลิต</w:t>
      </w:r>
    </w:p>
    <w:p w:rsidR="00783CD2" w:rsidRPr="00F7016B" w:rsidRDefault="00783CD2" w:rsidP="002D1D45">
      <w:pPr>
        <w:pStyle w:val="ListParagraph"/>
        <w:tabs>
          <w:tab w:val="left" w:pos="270"/>
        </w:tabs>
        <w:ind w:left="0" w:firstLine="900"/>
        <w:rPr>
          <w:rFonts w:cs="TH SarabunPSK" w:hint="cs"/>
          <w:sz w:val="32"/>
          <w:szCs w:val="32"/>
        </w:rPr>
      </w:pPr>
      <w:r w:rsidRPr="00F7016B">
        <w:rPr>
          <w:rFonts w:cs="TH SarabunPSK" w:hint="cs"/>
          <w:sz w:val="32"/>
          <w:szCs w:val="32"/>
          <w:cs/>
          <w:lang w:bidi="th-TH"/>
        </w:rPr>
        <w:t>- เชื่อมต่อระบบด้วยสายไฟจากแผงเซลล์แสงอาทิตย์มาที่ตู้รวมสายไฟกระแสตรงทีละวงจรตามที่ออกแบบ ควรเชื่อมต่อไฟฟ้ที่ตู้รวมสายไฟกระแสตรงก่อนเชื่อมที่ชุดแผงเซลล์แสงอาทิตย์</w:t>
      </w:r>
    </w:p>
    <w:p w:rsidR="00783CD2" w:rsidRPr="00F7016B" w:rsidRDefault="00F7016B" w:rsidP="002D1D45">
      <w:pPr>
        <w:pStyle w:val="ListParagraph"/>
        <w:tabs>
          <w:tab w:val="left" w:pos="270"/>
        </w:tabs>
        <w:ind w:left="0" w:firstLine="810"/>
        <w:rPr>
          <w:rFonts w:cs="TH SarabunPSK"/>
          <w:sz w:val="32"/>
          <w:szCs w:val="32"/>
        </w:rPr>
      </w:pPr>
      <w:r>
        <w:rPr>
          <w:rFonts w:cs="TH SarabunPSK" w:hint="cs"/>
          <w:sz w:val="32"/>
          <w:szCs w:val="32"/>
          <w:cs/>
          <w:lang w:bidi="th-TH"/>
        </w:rPr>
        <w:t xml:space="preserve">  </w:t>
      </w:r>
      <w:r w:rsidR="00783CD2" w:rsidRPr="00F7016B">
        <w:rPr>
          <w:rFonts w:cs="TH SarabunPSK" w:hint="cs"/>
          <w:sz w:val="32"/>
          <w:szCs w:val="32"/>
          <w:cs/>
          <w:lang w:bidi="th-TH"/>
        </w:rPr>
        <w:t>- เชื่อมต่อระบบด้วยสายไฟจากตู้รวมสายไฟกระแสตรงมาที่เครื่องแปลงกระแส ตามที่ออกแบบและคู่มือการติดตั้งเครื่องแปลงกระแส</w:t>
      </w:r>
    </w:p>
    <w:p w:rsidR="00783CD2" w:rsidRPr="00F7016B" w:rsidRDefault="00F7016B" w:rsidP="002D1D45">
      <w:pPr>
        <w:tabs>
          <w:tab w:val="left" w:pos="270"/>
        </w:tabs>
        <w:spacing w:after="0" w:line="240" w:lineRule="auto"/>
        <w:rPr>
          <w:rFonts w:cs="TH SarabunPSK" w:hint="cs"/>
          <w:sz w:val="32"/>
          <w:szCs w:val="32"/>
          <w:lang w:bidi="ar-SA"/>
        </w:rPr>
      </w:pPr>
      <w:r>
        <w:rPr>
          <w:rFonts w:cs="TH SarabunPSK" w:hint="cs"/>
          <w:sz w:val="32"/>
          <w:szCs w:val="32"/>
          <w:cs/>
        </w:rPr>
        <w:t xml:space="preserve"> </w:t>
      </w:r>
      <w:r>
        <w:rPr>
          <w:rFonts w:cs="TH SarabunPSK" w:hint="cs"/>
          <w:sz w:val="32"/>
          <w:szCs w:val="32"/>
          <w:cs/>
        </w:rPr>
        <w:tab/>
      </w:r>
      <w:r>
        <w:rPr>
          <w:rFonts w:cs="TH SarabunPSK"/>
          <w:sz w:val="32"/>
          <w:szCs w:val="32"/>
          <w:cs/>
        </w:rPr>
        <w:tab/>
      </w:r>
      <w:r>
        <w:rPr>
          <w:rFonts w:cs="TH SarabunPSK" w:hint="cs"/>
          <w:sz w:val="32"/>
          <w:szCs w:val="32"/>
          <w:cs/>
        </w:rPr>
        <w:t xml:space="preserve">   </w:t>
      </w:r>
      <w:r w:rsidR="00783CD2" w:rsidRPr="00F7016B">
        <w:rPr>
          <w:rFonts w:cs="TH SarabunPSK" w:hint="cs"/>
          <w:sz w:val="32"/>
          <w:szCs w:val="32"/>
          <w:cs/>
        </w:rPr>
        <w:t>-</w:t>
      </w:r>
      <w:r w:rsidRPr="00F7016B">
        <w:rPr>
          <w:rFonts w:cs="TH SarabunPSK" w:hint="cs"/>
          <w:sz w:val="32"/>
          <w:szCs w:val="32"/>
          <w:cs/>
        </w:rPr>
        <w:t xml:space="preserve"> </w:t>
      </w:r>
      <w:r w:rsidR="00783CD2" w:rsidRPr="00F7016B">
        <w:rPr>
          <w:rFonts w:cs="TH SarabunPSK" w:hint="cs"/>
          <w:sz w:val="32"/>
          <w:szCs w:val="32"/>
          <w:cs/>
        </w:rPr>
        <w:t>เชื่อมต่อระบบด้วยสายไฟจากเครื่องแปลกระแสมาที่เบรกเกอร์กระแสสลับตามที่ออกแบบ และเปิดระบบโดยการปิดวงจรของระบบทีละชุดจนครบทุกเบรกเกอร์</w:t>
      </w:r>
    </w:p>
    <w:p w:rsidR="00783CD2" w:rsidRDefault="00F7016B" w:rsidP="002D1D45">
      <w:pPr>
        <w:tabs>
          <w:tab w:val="left" w:pos="270"/>
        </w:tabs>
        <w:spacing w:after="0" w:line="240" w:lineRule="auto"/>
        <w:rPr>
          <w:rFonts w:cs="TH SarabunPSK"/>
          <w:sz w:val="32"/>
          <w:szCs w:val="32"/>
        </w:rPr>
      </w:pPr>
      <w:r>
        <w:rPr>
          <w:rFonts w:cs="TH SarabunPSK"/>
          <w:sz w:val="32"/>
          <w:szCs w:val="32"/>
          <w:cs/>
        </w:rPr>
        <w:tab/>
      </w:r>
      <w:r>
        <w:rPr>
          <w:rFonts w:cs="TH SarabunPSK" w:hint="cs"/>
          <w:sz w:val="32"/>
          <w:szCs w:val="32"/>
          <w:cs/>
        </w:rPr>
        <w:t xml:space="preserve"> </w:t>
      </w:r>
      <w:r>
        <w:rPr>
          <w:rFonts w:cs="TH SarabunPSK" w:hint="cs"/>
          <w:sz w:val="32"/>
          <w:szCs w:val="32"/>
          <w:cs/>
        </w:rPr>
        <w:tab/>
        <w:t xml:space="preserve">   </w:t>
      </w:r>
      <w:r w:rsidR="00783CD2" w:rsidRPr="00F7016B">
        <w:rPr>
          <w:rFonts w:cs="TH SarabunPSK" w:hint="cs"/>
          <w:sz w:val="32"/>
          <w:szCs w:val="32"/>
          <w:cs/>
        </w:rPr>
        <w:t>- ตรวจสอบระบบและค่าทางไฟฟ้าทุกค่าว่าเป็นไปตามคู่มือของผู้ผลิต</w:t>
      </w:r>
    </w:p>
    <w:p w:rsidR="002D1D45" w:rsidRPr="00F7016B" w:rsidRDefault="002D1D45" w:rsidP="002D1D45">
      <w:pPr>
        <w:tabs>
          <w:tab w:val="left" w:pos="270"/>
        </w:tabs>
        <w:spacing w:after="0" w:line="240" w:lineRule="auto"/>
        <w:rPr>
          <w:rFonts w:cs="TH SarabunPSK" w:hint="cs"/>
          <w:sz w:val="32"/>
          <w:szCs w:val="32"/>
          <w:lang w:bidi="ar-SA"/>
        </w:rPr>
      </w:pPr>
      <w:bookmarkStart w:id="0" w:name="_GoBack"/>
      <w:bookmarkEnd w:id="0"/>
    </w:p>
    <w:p w:rsidR="00923996" w:rsidRDefault="00923996" w:rsidP="00923996">
      <w:pPr>
        <w:pStyle w:val="ListParagraph"/>
        <w:spacing w:line="276" w:lineRule="auto"/>
        <w:ind w:left="1080" w:hanging="990"/>
        <w:jc w:val="thaiDistribute"/>
        <w:rPr>
          <w:rFonts w:ascii="FreesiaUPC" w:hAnsi="FreesiaUPC" w:cs="FreesiaUPC"/>
          <w:b/>
          <w:bCs/>
          <w:sz w:val="32"/>
          <w:szCs w:val="32"/>
          <w:lang w:bidi="th-TH"/>
        </w:rPr>
      </w:pPr>
      <w:r>
        <w:rPr>
          <w:rFonts w:ascii="FreesiaUPC" w:hAnsi="FreesiaUPC" w:cs="FreesiaUPC" w:hint="cs"/>
          <w:b/>
          <w:bCs/>
          <w:sz w:val="32"/>
          <w:szCs w:val="32"/>
          <w:cs/>
          <w:lang w:bidi="th-TH"/>
        </w:rPr>
        <w:t>6</w:t>
      </w:r>
      <w:r>
        <w:rPr>
          <w:rFonts w:ascii="FreesiaUPC" w:hAnsi="FreesiaUPC" w:cs="FreesiaUPC" w:hint="cs"/>
          <w:b/>
          <w:bCs/>
          <w:sz w:val="32"/>
          <w:szCs w:val="32"/>
          <w:cs/>
          <w:lang w:bidi="th-TH"/>
        </w:rPr>
        <w:t xml:space="preserve">.ความปลอดภัย  </w:t>
      </w:r>
      <w:r w:rsidRPr="00BE722D">
        <w:rPr>
          <w:rFonts w:ascii="FreesiaUPC" w:hAnsi="FreesiaUPC" w:cs="FreesiaUPC" w:hint="cs"/>
          <w:sz w:val="32"/>
          <w:szCs w:val="32"/>
          <w:cs/>
          <w:lang w:bidi="th-TH"/>
        </w:rPr>
        <w:t>กรณีเกิดไฟฟ้าลัดวงจร ควรปฏิบัติดังนี้</w:t>
      </w:r>
    </w:p>
    <w:p w:rsidR="00923996" w:rsidRPr="002D1D45" w:rsidRDefault="00923996" w:rsidP="002D1D45">
      <w:pPr>
        <w:pStyle w:val="ListParagraph"/>
        <w:ind w:left="1080" w:hanging="720"/>
        <w:jc w:val="thaiDistribute"/>
        <w:rPr>
          <w:rFonts w:cs="TH SarabunPSK"/>
          <w:sz w:val="32"/>
          <w:szCs w:val="32"/>
          <w:lang w:bidi="th-TH"/>
        </w:rPr>
      </w:pPr>
      <w:r w:rsidRPr="002D1D45">
        <w:rPr>
          <w:rFonts w:cs="TH SarabunPSK"/>
          <w:b/>
          <w:bCs/>
          <w:sz w:val="32"/>
          <w:szCs w:val="32"/>
          <w:cs/>
          <w:lang w:bidi="th-TH"/>
        </w:rPr>
        <w:t xml:space="preserve"> </w:t>
      </w:r>
      <w:r w:rsidR="002D1D45">
        <w:rPr>
          <w:rFonts w:cs="TH SarabunPSK"/>
          <w:sz w:val="32"/>
          <w:szCs w:val="32"/>
          <w:cs/>
          <w:lang w:bidi="th-TH"/>
        </w:rPr>
        <w:t>6</w:t>
      </w:r>
      <w:r w:rsidRPr="002D1D45">
        <w:rPr>
          <w:rFonts w:cs="TH SarabunPSK"/>
          <w:sz w:val="32"/>
          <w:szCs w:val="32"/>
          <w:cs/>
          <w:lang w:bidi="th-TH"/>
        </w:rPr>
        <w:t>.1 ถ้าเป็นไปได้ให้ตัดวงจรไฟฟ้าที่อยู่ใกล้กับจุดที่เกิดประกายไฟ โดยใช้เซอร์กิตเบรคเกอร์</w:t>
      </w:r>
    </w:p>
    <w:p w:rsidR="00923996" w:rsidRPr="002D1D45" w:rsidRDefault="00923996" w:rsidP="002D1D45">
      <w:pPr>
        <w:pStyle w:val="ListParagraph"/>
        <w:ind w:left="1080" w:hanging="720"/>
        <w:jc w:val="thaiDistribute"/>
        <w:rPr>
          <w:rFonts w:cs="TH SarabunPSK"/>
          <w:sz w:val="32"/>
          <w:szCs w:val="32"/>
          <w:lang w:bidi="th-TH"/>
        </w:rPr>
      </w:pPr>
      <w:r w:rsidRPr="002D1D45">
        <w:rPr>
          <w:rFonts w:cs="TH SarabunPSK"/>
          <w:sz w:val="32"/>
          <w:szCs w:val="32"/>
          <w:cs/>
          <w:lang w:bidi="th-TH"/>
        </w:rPr>
        <w:t xml:space="preserve"> </w:t>
      </w:r>
      <w:r w:rsidR="002D1D45">
        <w:rPr>
          <w:rFonts w:cs="TH SarabunPSK" w:hint="cs"/>
          <w:sz w:val="32"/>
          <w:szCs w:val="32"/>
          <w:cs/>
          <w:lang w:bidi="th-TH"/>
        </w:rPr>
        <w:t>6</w:t>
      </w:r>
      <w:r w:rsidRPr="002D1D45">
        <w:rPr>
          <w:rFonts w:cs="TH SarabunPSK"/>
          <w:sz w:val="32"/>
          <w:szCs w:val="32"/>
          <w:cs/>
          <w:lang w:bidi="th-TH"/>
        </w:rPr>
        <w:t>.2 ห้ามใช้น้ำดับเพลิงโดยเด็ดขาดเนื่องจากน้ำสามารถเป็นตัวนำไฟฟ้าได้</w:t>
      </w:r>
    </w:p>
    <w:p w:rsidR="00923996" w:rsidRPr="002D1D45" w:rsidRDefault="002D1D45" w:rsidP="002D1D45">
      <w:pPr>
        <w:pStyle w:val="ListParagraph"/>
        <w:tabs>
          <w:tab w:val="left" w:pos="810"/>
        </w:tabs>
        <w:ind w:left="810" w:hanging="450"/>
        <w:jc w:val="thaiDistribute"/>
        <w:rPr>
          <w:rFonts w:cs="TH SarabunPSK"/>
          <w:sz w:val="32"/>
          <w:szCs w:val="32"/>
          <w:lang w:bidi="th-TH"/>
        </w:rPr>
      </w:pPr>
      <w:r>
        <w:rPr>
          <w:rFonts w:cs="TH SarabunPSK" w:hint="cs"/>
          <w:sz w:val="32"/>
          <w:szCs w:val="32"/>
          <w:cs/>
          <w:lang w:bidi="th-TH"/>
        </w:rPr>
        <w:t xml:space="preserve"> 6</w:t>
      </w:r>
      <w:r w:rsidR="00923996" w:rsidRPr="002D1D45">
        <w:rPr>
          <w:rFonts w:cs="TH SarabunPSK"/>
          <w:sz w:val="32"/>
          <w:szCs w:val="32"/>
          <w:cs/>
          <w:lang w:bidi="th-TH"/>
        </w:rPr>
        <w:t xml:space="preserve">.3 ใช้ถังดับเพลิงชนิดก๊าซคาร์บอนไดออกไซด์ ซึ่งเป็นถังแดงปลายสายมีกรวยหรือถังดับเพลงที่ระบุว่าสามารถดับไฟประเภท </w:t>
      </w:r>
      <w:r w:rsidR="00923996" w:rsidRPr="002D1D45">
        <w:rPr>
          <w:rFonts w:cs="TH SarabunPSK"/>
          <w:sz w:val="32"/>
          <w:szCs w:val="32"/>
          <w:lang w:bidi="th-TH"/>
        </w:rPr>
        <w:t xml:space="preserve">C </w:t>
      </w:r>
      <w:r w:rsidR="00923996" w:rsidRPr="002D1D45">
        <w:rPr>
          <w:rFonts w:cs="TH SarabunPSK"/>
          <w:sz w:val="32"/>
          <w:szCs w:val="32"/>
          <w:cs/>
          <w:lang w:bidi="th-TH"/>
        </w:rPr>
        <w:t>ได้</w:t>
      </w:r>
    </w:p>
    <w:p w:rsidR="001146E4" w:rsidRDefault="001146E4" w:rsidP="00F7016B">
      <w:pPr>
        <w:tabs>
          <w:tab w:val="left" w:pos="270"/>
        </w:tabs>
        <w:spacing w:line="276" w:lineRule="auto"/>
        <w:rPr>
          <w:rFonts w:cs="TH SarabunPSK"/>
          <w:b/>
          <w:bCs/>
          <w:sz w:val="32"/>
          <w:szCs w:val="32"/>
        </w:rPr>
      </w:pPr>
    </w:p>
    <w:p w:rsidR="00F7016B" w:rsidRDefault="00F7016B" w:rsidP="00F7016B">
      <w:pPr>
        <w:tabs>
          <w:tab w:val="left" w:pos="270"/>
        </w:tabs>
        <w:spacing w:line="276" w:lineRule="auto"/>
        <w:rPr>
          <w:rFonts w:cs="TH SarabunPSK"/>
          <w:b/>
          <w:bCs/>
          <w:sz w:val="32"/>
          <w:szCs w:val="32"/>
        </w:rPr>
      </w:pPr>
    </w:p>
    <w:p w:rsidR="00F7016B" w:rsidRDefault="00F7016B" w:rsidP="00F7016B">
      <w:pPr>
        <w:tabs>
          <w:tab w:val="left" w:pos="270"/>
        </w:tabs>
        <w:spacing w:line="276" w:lineRule="auto"/>
        <w:rPr>
          <w:rFonts w:cs="TH SarabunPSK"/>
          <w:b/>
          <w:bCs/>
          <w:sz w:val="32"/>
          <w:szCs w:val="32"/>
        </w:rPr>
      </w:pPr>
    </w:p>
    <w:p w:rsidR="00F069EC" w:rsidRPr="009538B5" w:rsidRDefault="00923996" w:rsidP="00F069EC">
      <w:pPr>
        <w:tabs>
          <w:tab w:val="left" w:pos="270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7</w:t>
      </w:r>
      <w:r w:rsidR="00282C34" w:rsidRPr="009538B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282C34" w:rsidRPr="009538B5">
        <w:rPr>
          <w:rFonts w:ascii="TH SarabunPSK" w:hAnsi="TH SarabunPSK" w:cs="TH SarabunPSK"/>
          <w:b/>
          <w:bCs/>
          <w:sz w:val="32"/>
          <w:szCs w:val="32"/>
          <w:cs/>
        </w:rPr>
        <w:tab/>
        <w:t>ค่าใช้จ่ายในการติดตั้ง</w:t>
      </w:r>
      <w:r w:rsidR="00F7016B">
        <w:rPr>
          <w:rFonts w:ascii="FreesiaUPC" w:hAnsi="FreesiaUPC" w:cs="FreesiaUPC"/>
          <w:noProof/>
          <w:sz w:val="32"/>
          <w:szCs w:val="32"/>
        </w:rPr>
        <w:drawing>
          <wp:inline distT="0" distB="0" distL="0" distR="0" wp14:anchorId="20A0FFC3" wp14:editId="5B809B9A">
            <wp:extent cx="4968240" cy="28575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38B5" w:rsidRDefault="00282C34" w:rsidP="00282C34">
      <w:pPr>
        <w:pStyle w:val="ListParagraph"/>
        <w:tabs>
          <w:tab w:val="left" w:pos="270"/>
          <w:tab w:val="left" w:pos="1620"/>
        </w:tabs>
        <w:spacing w:line="276" w:lineRule="auto"/>
        <w:ind w:left="900" w:hanging="630"/>
        <w:jc w:val="thaiDistribute"/>
        <w:rPr>
          <w:rFonts w:cs="TH SarabunPSK"/>
          <w:sz w:val="28"/>
          <w:szCs w:val="28"/>
          <w:shd w:val="clear" w:color="auto" w:fill="FFFFFF"/>
        </w:rPr>
      </w:pPr>
      <w:r w:rsidRPr="00783981">
        <w:rPr>
          <w:rFonts w:cs="TH SarabunPSK"/>
          <w:sz w:val="28"/>
          <w:szCs w:val="28"/>
          <w:cs/>
          <w:lang w:bidi="th-TH"/>
        </w:rPr>
        <w:t xml:space="preserve">ที่มา </w:t>
      </w:r>
      <w:r w:rsidRPr="00783981">
        <w:rPr>
          <w:rFonts w:cs="TH SarabunPSK"/>
          <w:sz w:val="28"/>
          <w:szCs w:val="28"/>
          <w:lang w:bidi="th-TH"/>
        </w:rPr>
        <w:t xml:space="preserve">: </w:t>
      </w:r>
      <w:hyperlink r:id="rId21" w:history="1">
        <w:r w:rsidRPr="00783981">
          <w:rPr>
            <w:rStyle w:val="Hyperlink"/>
            <w:rFonts w:cs="TH SarabunPSK"/>
            <w:sz w:val="28"/>
            <w:szCs w:val="28"/>
            <w:lang w:bidi="th-TH"/>
          </w:rPr>
          <w:t>www.erc.or.th</w:t>
        </w:r>
      </w:hyperlink>
      <w:r w:rsidRPr="00783981">
        <w:rPr>
          <w:rFonts w:cs="TH SarabunPSK"/>
          <w:sz w:val="28"/>
          <w:szCs w:val="28"/>
          <w:lang w:bidi="th-TH"/>
        </w:rPr>
        <w:t xml:space="preserve"> </w:t>
      </w:r>
      <w:r w:rsidRPr="00783981">
        <w:rPr>
          <w:rFonts w:cs="TH SarabunPSK"/>
          <w:sz w:val="28"/>
          <w:szCs w:val="28"/>
          <w:cs/>
          <w:lang w:bidi="th-TH"/>
        </w:rPr>
        <w:t>ซึ่ง</w:t>
      </w:r>
      <w:r w:rsidRPr="00783981">
        <w:rPr>
          <w:rFonts w:cs="TH SarabunPSK"/>
          <w:sz w:val="28"/>
          <w:szCs w:val="28"/>
          <w:shd w:val="clear" w:color="auto" w:fill="FFFFFF"/>
          <w:cs/>
          <w:lang w:bidi="th-TH"/>
        </w:rPr>
        <w:t>ตัวเลขต่างๆ</w:t>
      </w:r>
      <w:r w:rsidRPr="00783981">
        <w:rPr>
          <w:rFonts w:cs="TH SarabunPSK"/>
          <w:sz w:val="28"/>
          <w:szCs w:val="28"/>
          <w:shd w:val="clear" w:color="auto" w:fill="FFFFFF"/>
        </w:rPr>
        <w:t xml:space="preserve"> </w:t>
      </w:r>
      <w:r w:rsidRPr="00783981">
        <w:rPr>
          <w:rFonts w:cs="TH SarabunPSK"/>
          <w:sz w:val="28"/>
          <w:szCs w:val="28"/>
          <w:shd w:val="clear" w:color="auto" w:fill="FFFFFF"/>
          <w:cs/>
          <w:lang w:bidi="th-TH"/>
        </w:rPr>
        <w:t xml:space="preserve">อ้างอิงจากสมมติฐานที่ใช้ในการคำนวณอัตรา </w:t>
      </w:r>
      <w:r w:rsidRPr="00783981">
        <w:rPr>
          <w:rFonts w:cs="TH SarabunPSK"/>
          <w:sz w:val="28"/>
          <w:szCs w:val="28"/>
          <w:shd w:val="clear" w:color="auto" w:fill="FFFFFF"/>
        </w:rPr>
        <w:t xml:space="preserve">FiT </w:t>
      </w:r>
      <w:r w:rsidRPr="00783981">
        <w:rPr>
          <w:rFonts w:cs="TH SarabunPSK"/>
          <w:sz w:val="28"/>
          <w:szCs w:val="28"/>
          <w:shd w:val="clear" w:color="auto" w:fill="FFFFFF"/>
          <w:cs/>
          <w:lang w:bidi="th-TH"/>
        </w:rPr>
        <w:t>ซึ่งได้รับการเห็นชอบจาก</w:t>
      </w:r>
    </w:p>
    <w:p w:rsidR="00282C34" w:rsidRDefault="009538B5" w:rsidP="00282C34">
      <w:pPr>
        <w:pStyle w:val="ListParagraph"/>
        <w:tabs>
          <w:tab w:val="left" w:pos="270"/>
          <w:tab w:val="left" w:pos="1620"/>
        </w:tabs>
        <w:spacing w:line="276" w:lineRule="auto"/>
        <w:ind w:left="900" w:hanging="630"/>
        <w:jc w:val="thaiDistribute"/>
        <w:rPr>
          <w:rFonts w:cs="TH SarabunPSK"/>
          <w:sz w:val="28"/>
          <w:szCs w:val="28"/>
          <w:shd w:val="clear" w:color="auto" w:fill="FFFFFF"/>
          <w:lang w:bidi="th-TH"/>
        </w:rPr>
      </w:pPr>
      <w:r>
        <w:rPr>
          <w:rFonts w:cs="TH SarabunPSK" w:hint="cs"/>
          <w:sz w:val="28"/>
          <w:szCs w:val="28"/>
          <w:shd w:val="clear" w:color="auto" w:fill="FFFFFF"/>
          <w:cs/>
          <w:lang w:bidi="th-TH"/>
        </w:rPr>
        <w:t xml:space="preserve">       </w:t>
      </w:r>
      <w:r w:rsidR="00534F67" w:rsidRPr="00783981">
        <w:rPr>
          <w:rFonts w:cs="TH SarabunPSK"/>
          <w:sz w:val="28"/>
          <w:szCs w:val="28"/>
          <w:shd w:val="clear" w:color="auto" w:fill="FFFFFF"/>
          <w:cs/>
          <w:lang w:bidi="th-TH"/>
        </w:rPr>
        <w:t>กพช.เห็</w:t>
      </w:r>
      <w:r w:rsidR="00783981">
        <w:rPr>
          <w:rFonts w:cs="TH SarabunPSK" w:hint="cs"/>
          <w:sz w:val="28"/>
          <w:szCs w:val="28"/>
          <w:shd w:val="clear" w:color="auto" w:fill="FFFFFF"/>
          <w:cs/>
          <w:lang w:bidi="th-TH"/>
        </w:rPr>
        <w:t>น</w:t>
      </w:r>
      <w:r w:rsidR="00783981">
        <w:rPr>
          <w:rFonts w:cs="TH SarabunPSK"/>
          <w:sz w:val="28"/>
          <w:szCs w:val="28"/>
          <w:shd w:val="clear" w:color="auto" w:fill="FFFFFF"/>
          <w:cs/>
          <w:lang w:bidi="th-TH"/>
        </w:rPr>
        <w:t>ชอบ</w:t>
      </w:r>
      <w:r>
        <w:rPr>
          <w:rFonts w:cs="TH SarabunPSK"/>
          <w:sz w:val="28"/>
          <w:szCs w:val="28"/>
          <w:shd w:val="clear" w:color="auto" w:fill="FFFFFF"/>
          <w:cs/>
          <w:lang w:bidi="th-TH"/>
        </w:rPr>
        <w:t>เ</w:t>
      </w:r>
      <w:r>
        <w:rPr>
          <w:rFonts w:cs="TH SarabunPSK" w:hint="cs"/>
          <w:sz w:val="28"/>
          <w:szCs w:val="28"/>
          <w:shd w:val="clear" w:color="auto" w:fill="FFFFFF"/>
          <w:cs/>
          <w:lang w:bidi="th-TH"/>
        </w:rPr>
        <w:t xml:space="preserve">มื่อ </w:t>
      </w:r>
      <w:r w:rsidR="00783981">
        <w:rPr>
          <w:rFonts w:cs="TH SarabunPSK" w:hint="cs"/>
          <w:sz w:val="28"/>
          <w:szCs w:val="28"/>
          <w:shd w:val="clear" w:color="auto" w:fill="FFFFFF"/>
          <w:rtl/>
          <w:cs/>
          <w:lang w:bidi="th-TH"/>
        </w:rPr>
        <w:t>1</w:t>
      </w:r>
      <w:r w:rsidR="00282C34" w:rsidRPr="00783981">
        <w:rPr>
          <w:rFonts w:cs="TH SarabunPSK"/>
          <w:sz w:val="28"/>
          <w:szCs w:val="28"/>
          <w:shd w:val="clear" w:color="auto" w:fill="FFFFFF"/>
        </w:rPr>
        <w:t xml:space="preserve">6 </w:t>
      </w:r>
      <w:r w:rsidR="00282C34" w:rsidRPr="00783981">
        <w:rPr>
          <w:rFonts w:cs="TH SarabunPSK"/>
          <w:sz w:val="28"/>
          <w:szCs w:val="28"/>
          <w:shd w:val="clear" w:color="auto" w:fill="FFFFFF"/>
          <w:cs/>
          <w:lang w:bidi="th-TH"/>
        </w:rPr>
        <w:t xml:space="preserve">กรกฎาคม </w:t>
      </w:r>
      <w:r w:rsidR="00282C34" w:rsidRPr="00783981">
        <w:rPr>
          <w:rFonts w:cs="TH SarabunPSK"/>
          <w:sz w:val="28"/>
          <w:szCs w:val="28"/>
          <w:shd w:val="clear" w:color="auto" w:fill="FFFFFF"/>
        </w:rPr>
        <w:t xml:space="preserve">2556 </w:t>
      </w:r>
      <w:r w:rsidR="00282C34" w:rsidRPr="00783981">
        <w:rPr>
          <w:rFonts w:cs="TH SarabunPSK"/>
          <w:sz w:val="28"/>
          <w:szCs w:val="28"/>
          <w:shd w:val="clear" w:color="auto" w:fill="FFFFFF"/>
          <w:cs/>
          <w:lang w:bidi="th-TH"/>
        </w:rPr>
        <w:t>อาจแตกต่างจากข้อเท็จจริงในปัจจุบันได้</w:t>
      </w:r>
    </w:p>
    <w:p w:rsidR="005337D8" w:rsidRPr="00783981" w:rsidRDefault="005337D8" w:rsidP="00282C34">
      <w:pPr>
        <w:pStyle w:val="ListParagraph"/>
        <w:tabs>
          <w:tab w:val="left" w:pos="270"/>
          <w:tab w:val="left" w:pos="1620"/>
        </w:tabs>
        <w:spacing w:line="276" w:lineRule="auto"/>
        <w:ind w:left="900" w:hanging="630"/>
        <w:jc w:val="thaiDistribute"/>
        <w:rPr>
          <w:rFonts w:cs="TH SarabunPSK" w:hint="cs"/>
          <w:sz w:val="28"/>
          <w:szCs w:val="28"/>
          <w:lang w:bidi="th-TH"/>
        </w:rPr>
      </w:pPr>
    </w:p>
    <w:p w:rsidR="004812E0" w:rsidRPr="00534F67" w:rsidRDefault="004812E0" w:rsidP="009538B5">
      <w:pPr>
        <w:pStyle w:val="ListParagraph"/>
        <w:numPr>
          <w:ilvl w:val="1"/>
          <w:numId w:val="6"/>
        </w:numPr>
        <w:tabs>
          <w:tab w:val="left" w:pos="270"/>
          <w:tab w:val="left" w:pos="450"/>
        </w:tabs>
        <w:spacing w:line="276" w:lineRule="auto"/>
        <w:ind w:hanging="1350"/>
        <w:rPr>
          <w:rFonts w:ascii="FreesiaUPC" w:hAnsi="FreesiaUPC" w:cs="FreesiaUPC"/>
          <w:b/>
          <w:bCs/>
          <w:sz w:val="32"/>
          <w:szCs w:val="32"/>
        </w:rPr>
      </w:pPr>
      <w:r w:rsidRPr="00534F67">
        <w:rPr>
          <w:rFonts w:ascii="FreesiaUPC" w:hAnsi="FreesiaUPC" w:cs="FreesiaUPC" w:hint="cs"/>
          <w:b/>
          <w:bCs/>
          <w:sz w:val="32"/>
          <w:szCs w:val="32"/>
          <w:cs/>
          <w:lang w:bidi="th-TH"/>
        </w:rPr>
        <w:t>การใช้งานและการบำรุงรักษา</w:t>
      </w:r>
    </w:p>
    <w:p w:rsidR="009D3CBE" w:rsidRPr="0094645F" w:rsidRDefault="00B20435" w:rsidP="00F069EC">
      <w:pPr>
        <w:tabs>
          <w:tab w:val="left" w:pos="270"/>
        </w:tabs>
        <w:spacing w:line="276" w:lineRule="auto"/>
        <w:rPr>
          <w:rFonts w:ascii="FreesiaUPC" w:hAnsi="FreesiaUPC" w:cs="FreesiaUPC"/>
          <w:b/>
          <w:bCs/>
          <w:sz w:val="32"/>
          <w:szCs w:val="32"/>
        </w:rPr>
      </w:pPr>
      <w:r w:rsidRPr="00F069EC">
        <w:rPr>
          <w:rFonts w:ascii="FreesiaUPC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DA9CE3D" wp14:editId="5659E05C">
                <wp:simplePos x="0" y="0"/>
                <wp:positionH relativeFrom="column">
                  <wp:posOffset>66675</wp:posOffset>
                </wp:positionH>
                <wp:positionV relativeFrom="paragraph">
                  <wp:posOffset>38100</wp:posOffset>
                </wp:positionV>
                <wp:extent cx="2705100" cy="140462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9EC" w:rsidRDefault="009D3CB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042A87" wp14:editId="36C4CCEB">
                                  <wp:extent cx="2513330" cy="2247900"/>
                                  <wp:effectExtent l="0" t="0" r="1270" b="0"/>
                                  <wp:docPr id="34" name="Picture 34" descr="https://kgsolar.com/uploads/images/111111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kgsolar.com/uploads/images/111111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5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3330" cy="2247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A9CE3D" id="_x0000_s1037" type="#_x0000_t202" style="position:absolute;margin-left:5.25pt;margin-top:3pt;width:213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" stroked="f">
                <v:textbox style="mso-fit-shape-to-text:t">
                  <w:txbxContent>
                    <w:p w:rsidR="00F069EC" w:rsidRDefault="009D3CBE">
                      <w:r>
                        <w:rPr>
                          <w:noProof/>
                        </w:rPr>
                        <w:drawing>
                          <wp:inline distT="0" distB="0" distL="0" distR="0" wp14:anchorId="03042A87" wp14:editId="36C4CCEB">
                            <wp:extent cx="2513330" cy="2247900"/>
                            <wp:effectExtent l="0" t="0" r="1270" b="0"/>
                            <wp:docPr id="34" name="Picture 34" descr="https://kgsolar.com/uploads/images/111111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kgsolar.com/uploads/images/111111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5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513330" cy="2247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3CBE">
        <w:rPr>
          <w:rFonts w:ascii="FreesiaUPC" w:hAnsi="FreesiaUPC" w:cs="FreesiaUPC"/>
          <w:sz w:val="32"/>
          <w:szCs w:val="32"/>
        </w:rPr>
        <w:t xml:space="preserve"> </w:t>
      </w:r>
      <w:r w:rsidR="0094645F">
        <w:rPr>
          <w:rFonts w:ascii="FreesiaUPC" w:hAnsi="FreesiaUPC" w:cs="FreesiaUPC" w:hint="cs"/>
          <w:b/>
          <w:bCs/>
          <w:sz w:val="32"/>
          <w:szCs w:val="32"/>
          <w:cs/>
        </w:rPr>
        <w:t xml:space="preserve"> </w:t>
      </w:r>
      <w:r w:rsidR="00BE722D" w:rsidRPr="0094645F">
        <w:rPr>
          <w:rFonts w:ascii="FreesiaUPC" w:hAnsi="FreesiaUPC" w:cs="FreesiaUPC" w:hint="cs"/>
          <w:b/>
          <w:bCs/>
          <w:sz w:val="32"/>
          <w:szCs w:val="32"/>
          <w:cs/>
        </w:rPr>
        <w:t xml:space="preserve">8.1 การใช้งาน </w:t>
      </w:r>
    </w:p>
    <w:p w:rsidR="00BE722D" w:rsidRDefault="009D3CBE" w:rsidP="00923996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 w:hint="cs"/>
          <w:sz w:val="32"/>
          <w:szCs w:val="32"/>
          <w:cs/>
        </w:rPr>
        <w:t xml:space="preserve">- </w:t>
      </w:r>
      <w:r w:rsidR="00BE722D">
        <w:rPr>
          <w:rFonts w:ascii="FreesiaUPC" w:hAnsi="FreesiaUPC" w:cs="FreesiaUPC" w:hint="cs"/>
          <w:sz w:val="32"/>
          <w:szCs w:val="32"/>
          <w:cs/>
        </w:rPr>
        <w:t>ห้ามปลดสายไฟฟ้า</w:t>
      </w:r>
      <w:r w:rsidR="00092D5D">
        <w:rPr>
          <w:rFonts w:ascii="FreesiaUPC" w:hAnsi="FreesiaUPC" w:cs="FreesiaUPC" w:hint="cs"/>
          <w:sz w:val="32"/>
          <w:szCs w:val="32"/>
          <w:cs/>
        </w:rPr>
        <w:t>ของแผงเซลล์แสงอาทิตย์ในระหว่างที่มีการจ่ายกระแสไฟฟ้า</w:t>
      </w:r>
      <w:r w:rsidR="004664F6">
        <w:rPr>
          <w:rFonts w:ascii="FreesiaUPC" w:hAnsi="FreesiaUPC" w:cs="FreesiaUPC" w:hint="cs"/>
          <w:sz w:val="32"/>
          <w:szCs w:val="32"/>
          <w:cs/>
        </w:rPr>
        <w:t>อยู่เพราะอาจทำให้เกิดประกายไฟซึ่งจะเป็นอันตรายและเป็นสาเหตุการเกิดเพลิงไหม้</w:t>
      </w:r>
    </w:p>
    <w:p w:rsidR="009D3CBE" w:rsidRDefault="009D3CBE" w:rsidP="00923996">
      <w:pPr>
        <w:tabs>
          <w:tab w:val="left" w:pos="270"/>
        </w:tabs>
        <w:spacing w:line="276" w:lineRule="auto"/>
        <w:jc w:val="thaiDistribute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 w:hint="cs"/>
          <w:sz w:val="32"/>
          <w:szCs w:val="32"/>
          <w:cs/>
        </w:rPr>
        <w:t>- การทำงานบริเวณเครื่องแปลงกระแสไฟฟ้าด้านขาออก ควรใช้ความระมัดระวังสูงเนื่องจากเป็นกระแสสลับ</w:t>
      </w:r>
    </w:p>
    <w:p w:rsidR="009D3CBE" w:rsidRPr="0094645F" w:rsidRDefault="004664F6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 w:rsidRPr="0094645F">
        <w:rPr>
          <w:rFonts w:ascii="FreesiaUPC" w:hAnsi="FreesiaUPC" w:cs="FreesiaUPC" w:hint="cs"/>
          <w:b/>
          <w:bCs/>
          <w:sz w:val="32"/>
          <w:szCs w:val="32"/>
          <w:cs/>
        </w:rPr>
        <w:t xml:space="preserve">   8.2 การบำรุงรักษา</w:t>
      </w:r>
    </w:p>
    <w:p w:rsidR="009D3CBE" w:rsidRDefault="009D3CBE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 w:hint="cs"/>
          <w:sz w:val="32"/>
          <w:szCs w:val="32"/>
          <w:cs/>
        </w:rPr>
        <w:t>- ตรวจสอบหลังคาว่าไม่มีจุดรั่วซึม และระบบระบายน้ำบนหลังคาว่าไม่มีสิ่งใดขวางทางน้ำ</w:t>
      </w:r>
    </w:p>
    <w:p w:rsidR="004664F6" w:rsidRDefault="004664F6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 w:hint="cs"/>
          <w:sz w:val="32"/>
          <w:szCs w:val="32"/>
          <w:cs/>
        </w:rPr>
        <w:t>- เพื่อให้เกิดประสิทธิภาพสูงสุดควรทำความสะอาดแผงด้วยน้ำสะอาดทุก 6 เดือน</w:t>
      </w:r>
    </w:p>
    <w:p w:rsidR="004664F6" w:rsidRDefault="004664F6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- ตรวจสอบแผงไม่ให้มีรอยแตกหรือมีร่องรอยน้ำซึมเข้าด้านในแผง</w:t>
      </w:r>
      <w:r w:rsidR="00923996">
        <w:rPr>
          <w:rFonts w:ascii="FreesiaUPC" w:hAnsi="FreesiaUPC" w:cs="FreesiaUPC" w:hint="cs"/>
          <w:sz w:val="32"/>
          <w:szCs w:val="32"/>
          <w:cs/>
        </w:rPr>
        <w:t xml:space="preserve"> และการบังเงาบนแผงเซลล์แสงอาทิตย์</w:t>
      </w:r>
      <w:r>
        <w:rPr>
          <w:rFonts w:ascii="FreesiaUPC" w:hAnsi="FreesiaUPC" w:cs="FreesiaUPC"/>
          <w:sz w:val="32"/>
          <w:szCs w:val="32"/>
          <w:cs/>
        </w:rPr>
        <w:t xml:space="preserve"> ทุก 6 เดือน</w:t>
      </w:r>
    </w:p>
    <w:p w:rsidR="004664F6" w:rsidRDefault="004664F6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 w:hint="cs"/>
          <w:sz w:val="32"/>
          <w:szCs w:val="32"/>
          <w:cs/>
        </w:rPr>
        <w:t>- ถ้ามีคราบสกปกให้ใช้ฟองน้ำทำความสะอาดด้วยน้ำเปล่า ไม่ควรใช้แปลงโลหะหรือสารเคมี</w:t>
      </w:r>
      <w:r w:rsidR="0068536D">
        <w:rPr>
          <w:rFonts w:ascii="FreesiaUPC" w:hAnsi="FreesiaUPC" w:cs="FreesiaUPC" w:hint="cs"/>
          <w:sz w:val="32"/>
          <w:szCs w:val="32"/>
          <w:cs/>
        </w:rPr>
        <w:t>ในการทำความสะอาด</w:t>
      </w:r>
    </w:p>
    <w:p w:rsidR="0068536D" w:rsidRDefault="0068536D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 w:hint="cs"/>
          <w:sz w:val="32"/>
          <w:szCs w:val="32"/>
          <w:cs/>
        </w:rPr>
        <w:t xml:space="preserve">  </w:t>
      </w:r>
      <w:r>
        <w:rPr>
          <w:rFonts w:ascii="FreesiaUPC" w:hAnsi="FreesiaUPC" w:cs="FreesiaUPC" w:hint="cs"/>
          <w:sz w:val="32"/>
          <w:szCs w:val="32"/>
          <w:cs/>
        </w:rPr>
        <w:tab/>
        <w:t>- ตรวจสอบความแข็งแรงของโครงสร้างรองรับแผง</w:t>
      </w:r>
      <w:r w:rsidR="009D3CBE">
        <w:rPr>
          <w:rFonts w:ascii="FreesiaUPC" w:hAnsi="FreesiaUPC" w:cs="FreesiaUPC" w:hint="cs"/>
          <w:sz w:val="32"/>
          <w:szCs w:val="32"/>
          <w:cs/>
        </w:rPr>
        <w:t>รวมถึงการกัดกร่อนและสนิม</w:t>
      </w:r>
      <w:r>
        <w:rPr>
          <w:rFonts w:ascii="FreesiaUPC" w:hAnsi="FreesiaUPC" w:cs="FreesiaUPC" w:hint="cs"/>
          <w:sz w:val="32"/>
          <w:szCs w:val="32"/>
          <w:cs/>
        </w:rPr>
        <w:t>จุดต่อสายไฟฟ้า  สภาพฉนวน ทุก 6 เดือนโดยเฉพาะก่อนฤดูมรสุม</w:t>
      </w:r>
    </w:p>
    <w:p w:rsidR="004664F6" w:rsidRDefault="004664F6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</w:p>
    <w:p w:rsidR="00B20435" w:rsidRDefault="00B20435" w:rsidP="002D1D45">
      <w:pPr>
        <w:tabs>
          <w:tab w:val="left" w:pos="270"/>
        </w:tabs>
        <w:spacing w:after="0" w:line="240" w:lineRule="auto"/>
        <w:rPr>
          <w:rFonts w:ascii="FreesiaUPC" w:hAnsi="FreesiaUPC" w:cs="FreesiaUPC"/>
          <w:sz w:val="32"/>
          <w:szCs w:val="32"/>
        </w:rPr>
      </w:pPr>
    </w:p>
    <w:p w:rsidR="00F069EC" w:rsidRPr="00F069EC" w:rsidRDefault="00F069EC" w:rsidP="00F069EC">
      <w:pPr>
        <w:tabs>
          <w:tab w:val="left" w:pos="270"/>
        </w:tabs>
        <w:spacing w:line="276" w:lineRule="auto"/>
        <w:rPr>
          <w:rFonts w:ascii="FreesiaUPC" w:hAnsi="FreesiaUPC" w:cs="FreesiaUPC"/>
          <w:sz w:val="32"/>
          <w:szCs w:val="32"/>
        </w:rPr>
      </w:pPr>
    </w:p>
    <w:sectPr w:rsidR="00F069EC" w:rsidRPr="00F069EC" w:rsidSect="00203DA7">
      <w:pgSz w:w="11907" w:h="16839" w:code="9"/>
      <w:pgMar w:top="1080" w:right="907" w:bottom="187" w:left="1800" w:header="720" w:footer="720" w:gutter="0"/>
      <w:paperSrc w:first="7" w:other="7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5BA" w:rsidRDefault="00E515BA" w:rsidP="00817FBB">
      <w:pPr>
        <w:spacing w:after="0" w:line="240" w:lineRule="auto"/>
      </w:pPr>
      <w:r>
        <w:separator/>
      </w:r>
    </w:p>
  </w:endnote>
  <w:endnote w:type="continuationSeparator" w:id="0">
    <w:p w:rsidR="00E515BA" w:rsidRDefault="00E515BA" w:rsidP="0081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thu">
    <w:altName w:val="Courier New"/>
    <w:charset w:val="00"/>
    <w:family w:val="auto"/>
    <w:pitch w:val="variable"/>
    <w:sig w:usb0="00000001" w:usb1="00000000" w:usb2="00000000" w:usb3="00000000" w:csb0="00000197" w:csb1="00000000"/>
  </w:font>
  <w:font w:name="JS-Saowapark">
    <w:altName w:val="Cordia New"/>
    <w:panose1 w:val="00000000000000000000"/>
    <w:charset w:val="DE"/>
    <w:family w:val="swiss"/>
    <w:notTrueType/>
    <w:pitch w:val="default"/>
    <w:sig w:usb0="01000000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5BA" w:rsidRDefault="00E515BA" w:rsidP="00817FBB">
      <w:pPr>
        <w:spacing w:after="0" w:line="240" w:lineRule="auto"/>
      </w:pPr>
      <w:r>
        <w:separator/>
      </w:r>
    </w:p>
  </w:footnote>
  <w:footnote w:type="continuationSeparator" w:id="0">
    <w:p w:rsidR="00E515BA" w:rsidRDefault="00E515BA" w:rsidP="00817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57F27"/>
    <w:multiLevelType w:val="multilevel"/>
    <w:tmpl w:val="D70A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4"/>
      <w:numFmt w:val="bullet"/>
      <w:lvlText w:val=""/>
      <w:lvlJc w:val="left"/>
      <w:pPr>
        <w:ind w:left="2160" w:hanging="360"/>
      </w:pPr>
      <w:rPr>
        <w:rFonts w:ascii="TH SarabunPSK" w:eastAsiaTheme="minorHAnsi" w:hAnsi="TH SarabunPSK" w:cs="TH SarabunPSK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444BC"/>
    <w:multiLevelType w:val="hybridMultilevel"/>
    <w:tmpl w:val="18582FE2"/>
    <w:lvl w:ilvl="0" w:tplc="E5905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4D6CE9"/>
    <w:multiLevelType w:val="hybridMultilevel"/>
    <w:tmpl w:val="B79E9DB2"/>
    <w:lvl w:ilvl="0" w:tplc="B9765AB8">
      <w:start w:val="8"/>
      <w:numFmt w:val="bullet"/>
      <w:lvlText w:val="-"/>
      <w:lvlJc w:val="left"/>
      <w:pPr>
        <w:ind w:left="1485" w:hanging="360"/>
      </w:pPr>
      <w:rPr>
        <w:rFonts w:ascii="FreesiaUPC" w:eastAsiaTheme="minorEastAsia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1D980C76"/>
    <w:multiLevelType w:val="multilevel"/>
    <w:tmpl w:val="3E06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FreesiaUPC" w:eastAsiaTheme="minorEastAsia" w:hAnsi="FreesiaUPC" w:cs="FreesiaUPC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B76EF"/>
    <w:multiLevelType w:val="hybridMultilevel"/>
    <w:tmpl w:val="85E67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959D1"/>
    <w:multiLevelType w:val="multilevel"/>
    <w:tmpl w:val="518CE026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6B991B05"/>
    <w:multiLevelType w:val="hybridMultilevel"/>
    <w:tmpl w:val="3BB288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A51004"/>
    <w:multiLevelType w:val="hybridMultilevel"/>
    <w:tmpl w:val="EADA56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A5"/>
    <w:rsid w:val="0003257C"/>
    <w:rsid w:val="00092D5D"/>
    <w:rsid w:val="00095341"/>
    <w:rsid w:val="001146E4"/>
    <w:rsid w:val="001976E5"/>
    <w:rsid w:val="002022BB"/>
    <w:rsid w:val="00203DA7"/>
    <w:rsid w:val="002057FC"/>
    <w:rsid w:val="0020594A"/>
    <w:rsid w:val="00282C34"/>
    <w:rsid w:val="00297E27"/>
    <w:rsid w:val="002A0887"/>
    <w:rsid w:val="002D1D45"/>
    <w:rsid w:val="002F52BD"/>
    <w:rsid w:val="0030225D"/>
    <w:rsid w:val="003213D7"/>
    <w:rsid w:val="00371F5A"/>
    <w:rsid w:val="003808D4"/>
    <w:rsid w:val="003A3703"/>
    <w:rsid w:val="004002AB"/>
    <w:rsid w:val="00454FFA"/>
    <w:rsid w:val="004664F6"/>
    <w:rsid w:val="004812E0"/>
    <w:rsid w:val="004D6240"/>
    <w:rsid w:val="004E6091"/>
    <w:rsid w:val="00523DE4"/>
    <w:rsid w:val="005337D8"/>
    <w:rsid w:val="00534F67"/>
    <w:rsid w:val="00564DB2"/>
    <w:rsid w:val="00566568"/>
    <w:rsid w:val="0068536D"/>
    <w:rsid w:val="006A1054"/>
    <w:rsid w:val="006C0131"/>
    <w:rsid w:val="00736D4D"/>
    <w:rsid w:val="007539D4"/>
    <w:rsid w:val="00783981"/>
    <w:rsid w:val="00783CD2"/>
    <w:rsid w:val="007E73A3"/>
    <w:rsid w:val="0081748C"/>
    <w:rsid w:val="00817FBB"/>
    <w:rsid w:val="00851155"/>
    <w:rsid w:val="00913605"/>
    <w:rsid w:val="00923996"/>
    <w:rsid w:val="0094645F"/>
    <w:rsid w:val="009538B5"/>
    <w:rsid w:val="009D3CBE"/>
    <w:rsid w:val="009F5ADF"/>
    <w:rsid w:val="00A0126F"/>
    <w:rsid w:val="00A41771"/>
    <w:rsid w:val="00AB039A"/>
    <w:rsid w:val="00AC1886"/>
    <w:rsid w:val="00B20435"/>
    <w:rsid w:val="00BD5FCD"/>
    <w:rsid w:val="00BE722D"/>
    <w:rsid w:val="00BF0FFB"/>
    <w:rsid w:val="00C261E2"/>
    <w:rsid w:val="00C53A20"/>
    <w:rsid w:val="00C5497C"/>
    <w:rsid w:val="00C9383E"/>
    <w:rsid w:val="00CD2A5F"/>
    <w:rsid w:val="00D07CA8"/>
    <w:rsid w:val="00D51A33"/>
    <w:rsid w:val="00DB31A5"/>
    <w:rsid w:val="00DB7A4A"/>
    <w:rsid w:val="00E515BA"/>
    <w:rsid w:val="00E91CC9"/>
    <w:rsid w:val="00F069EC"/>
    <w:rsid w:val="00F7016B"/>
    <w:rsid w:val="00FC18DC"/>
    <w:rsid w:val="00FC2E5F"/>
    <w:rsid w:val="00FC7AFF"/>
    <w:rsid w:val="00F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7EA3B7-1462-44E0-8F4C-7EDEB6EB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FBB"/>
    <w:pPr>
      <w:spacing w:after="0" w:line="240" w:lineRule="auto"/>
      <w:ind w:left="720"/>
      <w:contextualSpacing/>
    </w:pPr>
    <w:rPr>
      <w:rFonts w:ascii="TH SarabunPSK" w:eastAsiaTheme="minorEastAsia" w:hAnsi="TH SarabunPSK" w:cs="Sathu"/>
      <w:sz w:val="24"/>
      <w:szCs w:val="24"/>
      <w:lang w:eastAsia="ja-JP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FBB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FBB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817FBB"/>
    <w:rPr>
      <w:vertAlign w:val="superscript"/>
    </w:rPr>
  </w:style>
  <w:style w:type="character" w:customStyle="1" w:styleId="A0">
    <w:name w:val="A0"/>
    <w:uiPriority w:val="99"/>
    <w:rsid w:val="00913605"/>
    <w:rPr>
      <w:rFonts w:ascii="JS-Saowapark"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069E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C3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C3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hyperlink" Target="http://www.erc.or.th" TargetMode="Externa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emf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Nong</dc:creator>
  <cp:keywords/>
  <dc:description/>
  <cp:lastModifiedBy>Nong</cp:lastModifiedBy>
  <cp:revision>2</cp:revision>
  <cp:lastPrinted>2018-08-02T07:20:00Z</cp:lastPrinted>
  <dcterms:created xsi:type="dcterms:W3CDTF">2018-08-02T07:49:00Z</dcterms:created>
  <dcterms:modified xsi:type="dcterms:W3CDTF">2018-08-02T07:49:00Z</dcterms:modified>
</cp:coreProperties>
</file>